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7DE" w:rsidRDefault="00FF47DE">
      <w:pPr>
        <w:jc w:val="center"/>
        <w:rPr>
          <w:b/>
          <w:bCs/>
          <w:sz w:val="52"/>
        </w:rPr>
      </w:pPr>
    </w:p>
    <w:p w:rsidR="00FF47DE" w:rsidRDefault="001A223C">
      <w:pPr>
        <w:jc w:val="center"/>
        <w:rPr>
          <w:b/>
          <w:bCs/>
          <w:sz w:val="52"/>
        </w:rPr>
      </w:pPr>
      <w:r>
        <w:rPr>
          <w:rFonts w:hint="eastAsia"/>
          <w:b/>
          <w:bCs/>
          <w:sz w:val="52"/>
        </w:rPr>
        <w:t>投</w:t>
      </w:r>
      <w:r>
        <w:rPr>
          <w:rFonts w:hint="eastAsia"/>
          <w:b/>
          <w:bCs/>
          <w:sz w:val="52"/>
        </w:rPr>
        <w:t xml:space="preserve"> </w:t>
      </w:r>
      <w:r>
        <w:rPr>
          <w:rFonts w:hint="eastAsia"/>
          <w:b/>
          <w:bCs/>
          <w:sz w:val="52"/>
        </w:rPr>
        <w:t>标</w:t>
      </w:r>
      <w:r>
        <w:rPr>
          <w:rFonts w:hint="eastAsia"/>
          <w:b/>
          <w:bCs/>
          <w:sz w:val="52"/>
        </w:rPr>
        <w:t xml:space="preserve"> </w:t>
      </w:r>
      <w:r>
        <w:rPr>
          <w:rFonts w:hint="eastAsia"/>
          <w:b/>
          <w:bCs/>
          <w:sz w:val="52"/>
        </w:rPr>
        <w:t>文</w:t>
      </w:r>
      <w:r>
        <w:rPr>
          <w:rFonts w:hint="eastAsia"/>
          <w:b/>
          <w:bCs/>
          <w:sz w:val="52"/>
        </w:rPr>
        <w:t xml:space="preserve"> </w:t>
      </w:r>
      <w:r>
        <w:rPr>
          <w:rFonts w:hint="eastAsia"/>
          <w:b/>
          <w:bCs/>
          <w:sz w:val="52"/>
        </w:rPr>
        <w:t>件</w:t>
      </w: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1A223C">
      <w:pPr>
        <w:jc w:val="center"/>
        <w:rPr>
          <w:rFonts w:ascii="宋体" w:hAnsi="宋体"/>
          <w:b/>
          <w:bCs/>
          <w:sz w:val="30"/>
          <w:szCs w:val="30"/>
        </w:rPr>
      </w:pPr>
      <w:r>
        <w:rPr>
          <w:rFonts w:ascii="宋体" w:hAnsi="宋体" w:hint="eastAsia"/>
          <w:b/>
          <w:bCs/>
          <w:sz w:val="30"/>
          <w:szCs w:val="30"/>
        </w:rPr>
        <w:t>（正本）</w:t>
      </w: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FF47DE">
      <w:pPr>
        <w:jc w:val="center"/>
        <w:rPr>
          <w:b/>
          <w:bCs/>
        </w:rPr>
      </w:pPr>
    </w:p>
    <w:p w:rsidR="00FF47DE" w:rsidRDefault="001A223C">
      <w:pPr>
        <w:spacing w:line="480" w:lineRule="auto"/>
        <w:ind w:firstLineChars="529" w:firstLine="1275"/>
        <w:rPr>
          <w:b/>
          <w:bCs/>
          <w:sz w:val="24"/>
          <w:u w:val="single"/>
        </w:rPr>
      </w:pPr>
      <w:r>
        <w:rPr>
          <w:rFonts w:hint="eastAsia"/>
          <w:b/>
          <w:bCs/>
          <w:sz w:val="24"/>
        </w:rPr>
        <w:t>项</w:t>
      </w:r>
      <w:r>
        <w:rPr>
          <w:rFonts w:hint="eastAsia"/>
          <w:b/>
          <w:bCs/>
          <w:sz w:val="24"/>
        </w:rPr>
        <w:t xml:space="preserve"> </w:t>
      </w:r>
      <w:r>
        <w:rPr>
          <w:rFonts w:hint="eastAsia"/>
          <w:b/>
          <w:bCs/>
          <w:sz w:val="24"/>
        </w:rPr>
        <w:t>目</w:t>
      </w:r>
      <w:r>
        <w:rPr>
          <w:rFonts w:hint="eastAsia"/>
          <w:b/>
          <w:bCs/>
          <w:sz w:val="24"/>
        </w:rPr>
        <w:t xml:space="preserve">  </w:t>
      </w:r>
      <w:r>
        <w:rPr>
          <w:rFonts w:hint="eastAsia"/>
          <w:b/>
          <w:bCs/>
          <w:sz w:val="24"/>
        </w:rPr>
        <w:t>名</w:t>
      </w:r>
      <w:r>
        <w:rPr>
          <w:rFonts w:hint="eastAsia"/>
          <w:b/>
          <w:bCs/>
          <w:sz w:val="24"/>
        </w:rPr>
        <w:t xml:space="preserve"> </w:t>
      </w:r>
      <w:r>
        <w:rPr>
          <w:rFonts w:hint="eastAsia"/>
          <w:b/>
          <w:bCs/>
          <w:sz w:val="24"/>
        </w:rPr>
        <w:t>称：</w:t>
      </w:r>
      <w:r>
        <w:rPr>
          <w:rFonts w:hint="eastAsia"/>
          <w:b/>
          <w:bCs/>
          <w:sz w:val="24"/>
          <w:u w:val="single"/>
        </w:rPr>
        <w:t xml:space="preserve">                                      </w:t>
      </w:r>
    </w:p>
    <w:p w:rsidR="00FF47DE" w:rsidRDefault="001A223C">
      <w:pPr>
        <w:spacing w:line="480" w:lineRule="auto"/>
        <w:ind w:firstLineChars="529" w:firstLine="1275"/>
        <w:rPr>
          <w:b/>
          <w:bCs/>
          <w:sz w:val="24"/>
        </w:rPr>
      </w:pPr>
      <w:r>
        <w:rPr>
          <w:rFonts w:hint="eastAsia"/>
          <w:b/>
          <w:bCs/>
          <w:sz w:val="24"/>
        </w:rPr>
        <w:t>法定代表人或</w:t>
      </w:r>
    </w:p>
    <w:p w:rsidR="00FF47DE" w:rsidRDefault="001A223C">
      <w:pPr>
        <w:spacing w:line="480" w:lineRule="auto"/>
        <w:ind w:firstLineChars="529" w:firstLine="1275"/>
        <w:rPr>
          <w:sz w:val="24"/>
          <w:u w:val="dotted"/>
        </w:rPr>
      </w:pPr>
      <w:r>
        <w:rPr>
          <w:rFonts w:hint="eastAsia"/>
          <w:b/>
          <w:bCs/>
          <w:sz w:val="24"/>
        </w:rPr>
        <w:t>委</w:t>
      </w:r>
      <w:r>
        <w:rPr>
          <w:rFonts w:hint="eastAsia"/>
          <w:b/>
          <w:bCs/>
          <w:sz w:val="24"/>
        </w:rPr>
        <w:t xml:space="preserve"> </w:t>
      </w:r>
      <w:r>
        <w:rPr>
          <w:rFonts w:hint="eastAsia"/>
          <w:b/>
          <w:bCs/>
          <w:sz w:val="24"/>
        </w:rPr>
        <w:t>托</w:t>
      </w:r>
      <w:r>
        <w:rPr>
          <w:rFonts w:hint="eastAsia"/>
          <w:b/>
          <w:bCs/>
          <w:sz w:val="24"/>
        </w:rPr>
        <w:t xml:space="preserve"> </w:t>
      </w:r>
      <w:r>
        <w:rPr>
          <w:rFonts w:hint="eastAsia"/>
          <w:b/>
          <w:bCs/>
          <w:sz w:val="24"/>
        </w:rPr>
        <w:t>代理人：</w:t>
      </w:r>
      <w:r>
        <w:rPr>
          <w:rFonts w:hint="eastAsia"/>
          <w:b/>
          <w:sz w:val="24"/>
          <w:u w:val="single"/>
        </w:rPr>
        <w:t xml:space="preserve">                                      </w:t>
      </w:r>
    </w:p>
    <w:p w:rsidR="00FF47DE" w:rsidRDefault="001A223C">
      <w:pPr>
        <w:spacing w:line="480" w:lineRule="auto"/>
        <w:ind w:firstLineChars="529" w:firstLine="1275"/>
        <w:rPr>
          <w:b/>
          <w:bCs/>
          <w:sz w:val="24"/>
          <w:u w:val="dotted"/>
        </w:rPr>
      </w:pPr>
      <w:r>
        <w:rPr>
          <w:rFonts w:hint="eastAsia"/>
          <w:b/>
          <w:bCs/>
          <w:sz w:val="24"/>
        </w:rPr>
        <w:t>投</w:t>
      </w:r>
      <w:r>
        <w:rPr>
          <w:rFonts w:hint="eastAsia"/>
          <w:b/>
          <w:bCs/>
          <w:sz w:val="24"/>
        </w:rPr>
        <w:t xml:space="preserve">   </w:t>
      </w:r>
      <w:r>
        <w:rPr>
          <w:rFonts w:hint="eastAsia"/>
          <w:b/>
          <w:bCs/>
          <w:sz w:val="24"/>
        </w:rPr>
        <w:t>标</w:t>
      </w:r>
      <w:r>
        <w:rPr>
          <w:rFonts w:hint="eastAsia"/>
          <w:b/>
          <w:bCs/>
          <w:sz w:val="24"/>
        </w:rPr>
        <w:t xml:space="preserve">   </w:t>
      </w:r>
      <w:r>
        <w:rPr>
          <w:rFonts w:hint="eastAsia"/>
          <w:b/>
          <w:bCs/>
          <w:sz w:val="24"/>
        </w:rPr>
        <w:t>人：</w:t>
      </w:r>
      <w:r>
        <w:rPr>
          <w:rFonts w:hint="eastAsia"/>
          <w:b/>
          <w:bCs/>
          <w:sz w:val="24"/>
          <w:u w:val="single"/>
        </w:rPr>
        <w:t xml:space="preserve">                                      </w:t>
      </w:r>
    </w:p>
    <w:p w:rsidR="00FF47DE" w:rsidRDefault="001A223C">
      <w:pPr>
        <w:spacing w:line="480" w:lineRule="auto"/>
        <w:ind w:firstLineChars="529" w:firstLine="1275"/>
      </w:pPr>
      <w:r>
        <w:rPr>
          <w:rFonts w:hint="eastAsia"/>
          <w:b/>
          <w:bCs/>
          <w:sz w:val="24"/>
        </w:rPr>
        <w:t>日</w:t>
      </w:r>
      <w:r>
        <w:rPr>
          <w:rFonts w:hint="eastAsia"/>
          <w:b/>
          <w:bCs/>
          <w:sz w:val="24"/>
        </w:rPr>
        <w:t xml:space="preserve">        </w:t>
      </w:r>
      <w:r>
        <w:rPr>
          <w:rFonts w:hint="eastAsia"/>
          <w:b/>
          <w:bCs/>
          <w:sz w:val="24"/>
        </w:rPr>
        <w:t>期：</w:t>
      </w:r>
      <w:r>
        <w:rPr>
          <w:rFonts w:hint="eastAsia"/>
          <w:b/>
          <w:bCs/>
          <w:sz w:val="24"/>
          <w:u w:val="single"/>
        </w:rPr>
        <w:t xml:space="preserve">              </w:t>
      </w:r>
      <w:r>
        <w:rPr>
          <w:rFonts w:hint="eastAsia"/>
          <w:b/>
          <w:bCs/>
          <w:sz w:val="24"/>
        </w:rPr>
        <w:t>年</w:t>
      </w:r>
      <w:r>
        <w:rPr>
          <w:rFonts w:hint="eastAsia"/>
          <w:b/>
          <w:bCs/>
          <w:sz w:val="24"/>
          <w:u w:val="single"/>
        </w:rPr>
        <w:t xml:space="preserve">         </w:t>
      </w:r>
      <w:r>
        <w:rPr>
          <w:rFonts w:hint="eastAsia"/>
          <w:b/>
          <w:bCs/>
          <w:sz w:val="24"/>
        </w:rPr>
        <w:t>月</w:t>
      </w:r>
      <w:r>
        <w:rPr>
          <w:rFonts w:hint="eastAsia"/>
          <w:b/>
          <w:bCs/>
          <w:sz w:val="24"/>
          <w:u w:val="single"/>
        </w:rPr>
        <w:t xml:space="preserve">         </w:t>
      </w:r>
      <w:r>
        <w:rPr>
          <w:rFonts w:hint="eastAsia"/>
          <w:b/>
          <w:bCs/>
          <w:sz w:val="24"/>
        </w:rPr>
        <w:t>日</w:t>
      </w:r>
    </w:p>
    <w:p w:rsidR="00FF47DE" w:rsidRDefault="00FF47DE">
      <w:pPr>
        <w:rPr>
          <w:b/>
          <w:bCs/>
        </w:rPr>
      </w:pPr>
    </w:p>
    <w:p w:rsidR="00FF47DE" w:rsidRDefault="00FF47DE">
      <w:pPr>
        <w:spacing w:line="400" w:lineRule="exact"/>
        <w:rPr>
          <w:rFonts w:ascii="仿宋" w:eastAsia="仿宋" w:hAnsi="仿宋"/>
        </w:rPr>
      </w:pPr>
      <w:bookmarkStart w:id="0" w:name="_投标文件格式（第一册）"/>
      <w:bookmarkStart w:id="1" w:name="q0"/>
      <w:bookmarkEnd w:id="0"/>
    </w:p>
    <w:p w:rsidR="00FF47DE" w:rsidRDefault="00FF47DE">
      <w:pPr>
        <w:spacing w:line="400" w:lineRule="exact"/>
        <w:rPr>
          <w:rFonts w:ascii="仿宋" w:eastAsia="仿宋" w:hAnsi="仿宋"/>
        </w:rPr>
      </w:pPr>
    </w:p>
    <w:p w:rsidR="00FF47DE" w:rsidRDefault="00FF47DE">
      <w:pPr>
        <w:spacing w:line="400" w:lineRule="exact"/>
        <w:rPr>
          <w:rFonts w:ascii="仿宋" w:eastAsia="仿宋" w:hAnsi="仿宋"/>
        </w:rPr>
      </w:pPr>
    </w:p>
    <w:p w:rsidR="00FF47DE" w:rsidRDefault="00FF47DE">
      <w:pPr>
        <w:pStyle w:val="20"/>
        <w:spacing w:line="400" w:lineRule="exact"/>
        <w:rPr>
          <w:rFonts w:ascii="仿宋" w:eastAsia="仿宋" w:hAnsi="仿宋"/>
        </w:rPr>
      </w:pPr>
      <w:bookmarkStart w:id="2" w:name="_Toc135293179"/>
    </w:p>
    <w:p w:rsidR="00FF47DE" w:rsidRDefault="001A223C">
      <w:pPr>
        <w:pStyle w:val="20"/>
        <w:spacing w:line="400" w:lineRule="exact"/>
        <w:rPr>
          <w:rFonts w:ascii="仿宋" w:eastAsia="仿宋" w:hAnsi="仿宋"/>
        </w:rPr>
      </w:pPr>
      <w:r>
        <w:rPr>
          <w:rFonts w:ascii="仿宋" w:eastAsia="仿宋" w:hAnsi="仿宋" w:hint="eastAsia"/>
        </w:rPr>
        <w:t>文件格式</w:t>
      </w:r>
      <w:bookmarkEnd w:id="2"/>
    </w:p>
    <w:bookmarkEnd w:id="1"/>
    <w:p w:rsidR="00FF47DE" w:rsidRDefault="001A223C">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采购违法行为风险知悉确认书</w:t>
      </w:r>
    </w:p>
    <w:p w:rsidR="00FF47DE" w:rsidRDefault="001A223C">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rPr>
        <w:t>供应商自查表、供应商基本情况表</w:t>
      </w:r>
    </w:p>
    <w:p w:rsidR="00FF47DE" w:rsidRDefault="001A223C">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资格证明文件（格式</w:t>
      </w:r>
      <w:r>
        <w:rPr>
          <w:rFonts w:asciiTheme="minorEastAsia" w:eastAsiaTheme="minorEastAsia" w:hAnsiTheme="minorEastAsia" w:hint="eastAsia"/>
          <w:snapToGrid w:val="0"/>
          <w:kern w:val="0"/>
          <w:szCs w:val="21"/>
        </w:rPr>
        <w:t>1</w:t>
      </w:r>
      <w:r>
        <w:rPr>
          <w:rFonts w:asciiTheme="minorEastAsia" w:eastAsiaTheme="minorEastAsia" w:hAnsiTheme="minorEastAsia" w:hint="eastAsia"/>
          <w:snapToGrid w:val="0"/>
          <w:kern w:val="0"/>
          <w:szCs w:val="21"/>
        </w:rPr>
        <w:t>）</w:t>
      </w:r>
    </w:p>
    <w:p w:rsidR="00FF47DE" w:rsidRDefault="001A223C">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法定代表人证明书及授权委托书（格式</w:t>
      </w:r>
      <w:r>
        <w:rPr>
          <w:rFonts w:asciiTheme="minorEastAsia" w:eastAsiaTheme="minorEastAsia" w:hAnsiTheme="minorEastAsia" w:hint="eastAsia"/>
          <w:snapToGrid w:val="0"/>
          <w:kern w:val="0"/>
          <w:szCs w:val="21"/>
        </w:rPr>
        <w:t>2</w:t>
      </w:r>
      <w:r>
        <w:rPr>
          <w:rFonts w:asciiTheme="minorEastAsia" w:eastAsiaTheme="minorEastAsia" w:hAnsiTheme="minorEastAsia" w:hint="eastAsia"/>
          <w:snapToGrid w:val="0"/>
          <w:kern w:val="0"/>
          <w:szCs w:val="21"/>
        </w:rPr>
        <w:t>）</w:t>
      </w:r>
    </w:p>
    <w:p w:rsidR="00FF47DE" w:rsidRDefault="001A223C">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报价表（格式</w:t>
      </w:r>
      <w:r>
        <w:rPr>
          <w:rFonts w:asciiTheme="minorEastAsia" w:eastAsiaTheme="minorEastAsia" w:hAnsiTheme="minorEastAsia"/>
          <w:snapToGrid w:val="0"/>
          <w:kern w:val="0"/>
          <w:szCs w:val="21"/>
        </w:rPr>
        <w:t>3</w:t>
      </w:r>
      <w:r>
        <w:rPr>
          <w:rFonts w:asciiTheme="minorEastAsia" w:eastAsiaTheme="minorEastAsia" w:hAnsiTheme="minorEastAsia" w:hint="eastAsia"/>
          <w:snapToGrid w:val="0"/>
          <w:kern w:val="0"/>
          <w:szCs w:val="21"/>
        </w:rPr>
        <w:t>）</w:t>
      </w:r>
    </w:p>
    <w:p w:rsidR="00FF47DE" w:rsidRDefault="001A223C">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技术方案（格式</w:t>
      </w:r>
      <w:r>
        <w:rPr>
          <w:rFonts w:asciiTheme="minorEastAsia" w:eastAsiaTheme="minorEastAsia" w:hAnsiTheme="minorEastAsia" w:hint="eastAsia"/>
          <w:snapToGrid w:val="0"/>
          <w:kern w:val="0"/>
          <w:szCs w:val="21"/>
        </w:rPr>
        <w:t>4</w:t>
      </w:r>
      <w:r>
        <w:rPr>
          <w:rFonts w:asciiTheme="minorEastAsia" w:eastAsiaTheme="minorEastAsia" w:hAnsiTheme="minorEastAsia" w:hint="eastAsia"/>
          <w:snapToGrid w:val="0"/>
          <w:kern w:val="0"/>
          <w:szCs w:val="21"/>
        </w:rPr>
        <w:t>）</w:t>
      </w:r>
    </w:p>
    <w:p w:rsidR="00FF47DE" w:rsidRDefault="001A223C">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综合实力（格式</w:t>
      </w:r>
      <w:r>
        <w:rPr>
          <w:rFonts w:asciiTheme="minorEastAsia" w:eastAsiaTheme="minorEastAsia" w:hAnsiTheme="minorEastAsia" w:hint="eastAsia"/>
          <w:snapToGrid w:val="0"/>
          <w:kern w:val="0"/>
          <w:szCs w:val="21"/>
        </w:rPr>
        <w:t>5</w:t>
      </w:r>
      <w:r>
        <w:rPr>
          <w:rFonts w:asciiTheme="minorEastAsia" w:eastAsiaTheme="minorEastAsia" w:hAnsiTheme="minorEastAsia" w:hint="eastAsia"/>
          <w:snapToGrid w:val="0"/>
          <w:kern w:val="0"/>
          <w:szCs w:val="21"/>
        </w:rPr>
        <w:t>）</w:t>
      </w:r>
    </w:p>
    <w:p w:rsidR="00FF47DE" w:rsidRDefault="001A223C">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诚信情况（格式</w:t>
      </w:r>
      <w:r>
        <w:rPr>
          <w:rFonts w:asciiTheme="minorEastAsia" w:eastAsiaTheme="minorEastAsia" w:hAnsiTheme="minorEastAsia" w:hint="eastAsia"/>
          <w:snapToGrid w:val="0"/>
          <w:kern w:val="0"/>
          <w:szCs w:val="21"/>
        </w:rPr>
        <w:t>6</w:t>
      </w:r>
      <w:r>
        <w:rPr>
          <w:rFonts w:asciiTheme="minorEastAsia" w:eastAsiaTheme="minorEastAsia" w:hAnsiTheme="minorEastAsia" w:hint="eastAsia"/>
          <w:snapToGrid w:val="0"/>
          <w:kern w:val="0"/>
          <w:szCs w:val="21"/>
        </w:rPr>
        <w:t>）</w:t>
      </w:r>
    </w:p>
    <w:p w:rsidR="00FF47DE" w:rsidRDefault="00FF47DE">
      <w:pPr>
        <w:adjustRightInd w:val="0"/>
        <w:spacing w:line="360" w:lineRule="auto"/>
        <w:ind w:left="-2"/>
        <w:rPr>
          <w:rFonts w:asciiTheme="minorEastAsia" w:eastAsiaTheme="minorEastAsia" w:hAnsiTheme="minorEastAsia"/>
          <w:snapToGrid w:val="0"/>
          <w:kern w:val="0"/>
          <w:szCs w:val="21"/>
        </w:rPr>
      </w:pPr>
    </w:p>
    <w:p w:rsidR="00FF47DE" w:rsidRDefault="00FF47DE">
      <w:pPr>
        <w:adjustRightInd w:val="0"/>
        <w:spacing w:line="300" w:lineRule="auto"/>
        <w:ind w:left="-2"/>
        <w:rPr>
          <w:rFonts w:ascii="宋体" w:hAnsi="宋体"/>
          <w:snapToGrid w:val="0"/>
          <w:kern w:val="0"/>
          <w:szCs w:val="21"/>
        </w:rPr>
      </w:pPr>
    </w:p>
    <w:p w:rsidR="00FF47DE" w:rsidRDefault="00FF47DE">
      <w:pPr>
        <w:adjustRightInd w:val="0"/>
        <w:spacing w:line="300" w:lineRule="auto"/>
        <w:ind w:left="-2"/>
        <w:rPr>
          <w:rFonts w:ascii="宋体" w:hAnsi="宋体"/>
          <w:snapToGrid w:val="0"/>
          <w:kern w:val="0"/>
          <w:szCs w:val="21"/>
        </w:rPr>
      </w:pPr>
    </w:p>
    <w:p w:rsidR="00FF47DE" w:rsidRDefault="00FF47DE">
      <w:pPr>
        <w:adjustRightInd w:val="0"/>
        <w:spacing w:line="300" w:lineRule="auto"/>
        <w:ind w:left="-2"/>
        <w:rPr>
          <w:rFonts w:ascii="宋体" w:hAnsi="宋体"/>
          <w:snapToGrid w:val="0"/>
          <w:kern w:val="0"/>
          <w:szCs w:val="21"/>
        </w:rPr>
      </w:pPr>
    </w:p>
    <w:p w:rsidR="00FF47DE" w:rsidRDefault="00FF47DE">
      <w:pPr>
        <w:ind w:hanging="2"/>
        <w:rPr>
          <w:b/>
          <w:bCs/>
          <w:sz w:val="28"/>
        </w:rPr>
      </w:pPr>
    </w:p>
    <w:p w:rsidR="00FF47DE" w:rsidRDefault="00FF47DE">
      <w:pPr>
        <w:adjustRightInd w:val="0"/>
        <w:snapToGrid w:val="0"/>
        <w:spacing w:line="300" w:lineRule="auto"/>
        <w:jc w:val="center"/>
      </w:pPr>
      <w:bookmarkStart w:id="3" w:name="_格式1__投标人资格证明文件"/>
      <w:bookmarkEnd w:id="3"/>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jc w:val="center"/>
      </w:pPr>
    </w:p>
    <w:p w:rsidR="00FF47DE" w:rsidRDefault="00FF47DE">
      <w:pPr>
        <w:adjustRightInd w:val="0"/>
        <w:snapToGrid w:val="0"/>
        <w:spacing w:line="300" w:lineRule="auto"/>
      </w:pPr>
    </w:p>
    <w:p w:rsidR="00FF47DE" w:rsidRDefault="001A223C">
      <w:pPr>
        <w:pStyle w:val="20"/>
        <w:spacing w:line="400" w:lineRule="exact"/>
        <w:rPr>
          <w:rFonts w:ascii="仿宋" w:eastAsia="仿宋" w:hAnsi="仿宋"/>
        </w:rPr>
      </w:pPr>
      <w:bookmarkStart w:id="4" w:name="_Toc135293180"/>
      <w:bookmarkStart w:id="5" w:name="_Toc73613640"/>
      <w:r>
        <w:rPr>
          <w:rFonts w:ascii="仿宋" w:eastAsia="仿宋" w:hAnsi="仿宋" w:hint="eastAsia"/>
        </w:rPr>
        <w:lastRenderedPageBreak/>
        <w:t>采购违法行为风险知悉确认书</w:t>
      </w:r>
      <w:bookmarkEnd w:id="4"/>
    </w:p>
    <w:p w:rsidR="00FF47DE" w:rsidRDefault="001A223C">
      <w:pPr>
        <w:spacing w:afterLines="50" w:after="156" w:line="360" w:lineRule="exact"/>
        <w:ind w:firstLineChars="200" w:firstLine="422"/>
        <w:rPr>
          <w:rFonts w:ascii="宋体" w:hAnsi="宋体" w:cs="宋体"/>
          <w:b/>
          <w:bCs/>
          <w:szCs w:val="21"/>
        </w:rPr>
      </w:pPr>
      <w:r>
        <w:rPr>
          <w:rFonts w:ascii="宋体" w:hAnsi="宋体" w:cs="宋体" w:hint="eastAsia"/>
          <w:b/>
          <w:bCs/>
          <w:szCs w:val="21"/>
        </w:rPr>
        <w:t>我单位在投标前已充分知悉以下情形为参与采购活动时的重大风险事项</w:t>
      </w:r>
      <w:r>
        <w:rPr>
          <w:rFonts w:ascii="宋体" w:hAnsi="宋体" w:cs="宋体"/>
          <w:b/>
          <w:bCs/>
          <w:szCs w:val="21"/>
        </w:rPr>
        <w:t xml:space="preserve"> </w:t>
      </w:r>
    </w:p>
    <w:tbl>
      <w:tblPr>
        <w:tblStyle w:val="af7"/>
        <w:tblW w:w="9719" w:type="dxa"/>
        <w:jc w:val="center"/>
        <w:tblLayout w:type="fixed"/>
        <w:tblLook w:val="04A0" w:firstRow="1" w:lastRow="0" w:firstColumn="1" w:lastColumn="0" w:noHBand="0" w:noVBand="1"/>
      </w:tblPr>
      <w:tblGrid>
        <w:gridCol w:w="809"/>
        <w:gridCol w:w="8910"/>
      </w:tblGrid>
      <w:tr w:rsidR="00FF47DE">
        <w:trPr>
          <w:trHeight w:val="457"/>
          <w:jc w:val="center"/>
        </w:trPr>
        <w:tc>
          <w:tcPr>
            <w:tcW w:w="809" w:type="dxa"/>
          </w:tcPr>
          <w:p w:rsidR="00FF47DE" w:rsidRDefault="001A223C">
            <w:pPr>
              <w:spacing w:line="400" w:lineRule="exact"/>
              <w:jc w:val="center"/>
              <w:rPr>
                <w:rFonts w:ascii="宋体" w:hAnsi="宋体" w:cs="宋体"/>
                <w:szCs w:val="21"/>
              </w:rPr>
            </w:pPr>
            <w:r>
              <w:rPr>
                <w:rFonts w:ascii="宋体" w:hAnsi="宋体" w:cs="宋体" w:hint="eastAsia"/>
                <w:szCs w:val="21"/>
              </w:rPr>
              <w:t>序号</w:t>
            </w:r>
          </w:p>
        </w:tc>
        <w:tc>
          <w:tcPr>
            <w:tcW w:w="8910" w:type="dxa"/>
          </w:tcPr>
          <w:p w:rsidR="00FF47DE" w:rsidRDefault="001A223C">
            <w:pPr>
              <w:spacing w:line="400" w:lineRule="exact"/>
              <w:jc w:val="center"/>
              <w:rPr>
                <w:rFonts w:ascii="宋体" w:hAnsi="宋体" w:cs="宋体"/>
                <w:szCs w:val="21"/>
              </w:rPr>
            </w:pPr>
            <w:r>
              <w:rPr>
                <w:rFonts w:ascii="宋体" w:hAnsi="宋体" w:cs="宋体" w:hint="eastAsia"/>
                <w:b/>
                <w:bCs/>
                <w:szCs w:val="21"/>
              </w:rPr>
              <w:t>供应商参与</w:t>
            </w:r>
            <w:bookmarkStart w:id="6" w:name="OLE_LINK3"/>
            <w:bookmarkStart w:id="7" w:name="OLE_LINK4"/>
            <w:r>
              <w:rPr>
                <w:rFonts w:ascii="宋体" w:hAnsi="宋体" w:cs="宋体" w:hint="eastAsia"/>
                <w:b/>
                <w:bCs/>
                <w:szCs w:val="21"/>
              </w:rPr>
              <w:t>招标</w:t>
            </w:r>
            <w:r>
              <w:rPr>
                <w:rFonts w:ascii="宋体" w:hAnsi="宋体" w:cs="宋体" w:hint="eastAsia"/>
                <w:b/>
                <w:bCs/>
                <w:szCs w:val="21"/>
              </w:rPr>
              <w:t>/</w:t>
            </w:r>
            <w:r>
              <w:rPr>
                <w:rFonts w:ascii="宋体" w:hAnsi="宋体" w:cs="宋体" w:hint="eastAsia"/>
                <w:b/>
                <w:bCs/>
                <w:szCs w:val="21"/>
              </w:rPr>
              <w:t>询价</w:t>
            </w:r>
            <w:bookmarkEnd w:id="6"/>
            <w:bookmarkEnd w:id="7"/>
            <w:r>
              <w:rPr>
                <w:rFonts w:ascii="宋体" w:hAnsi="宋体" w:cs="宋体" w:hint="eastAsia"/>
                <w:b/>
                <w:bCs/>
                <w:szCs w:val="21"/>
              </w:rPr>
              <w:t>禁止情形</w:t>
            </w:r>
          </w:p>
        </w:tc>
      </w:tr>
      <w:tr w:rsidR="00FF47DE">
        <w:trPr>
          <w:trHeight w:val="883"/>
          <w:jc w:val="center"/>
        </w:trPr>
        <w:tc>
          <w:tcPr>
            <w:tcW w:w="809" w:type="dxa"/>
          </w:tcPr>
          <w:p w:rsidR="00FF47DE" w:rsidRDefault="001A223C">
            <w:pPr>
              <w:spacing w:line="400" w:lineRule="exact"/>
              <w:jc w:val="center"/>
              <w:rPr>
                <w:rFonts w:ascii="宋体" w:hAnsi="宋体" w:cs="宋体"/>
                <w:szCs w:val="21"/>
              </w:rPr>
            </w:pPr>
            <w:r>
              <w:rPr>
                <w:rFonts w:ascii="宋体" w:hAnsi="宋体" w:cs="宋体" w:hint="eastAsia"/>
                <w:szCs w:val="21"/>
              </w:rPr>
              <w:t>1</w:t>
            </w:r>
          </w:p>
        </w:tc>
        <w:tc>
          <w:tcPr>
            <w:tcW w:w="8910" w:type="dxa"/>
            <w:vAlign w:val="center"/>
          </w:tcPr>
          <w:p w:rsidR="00FF47DE" w:rsidRDefault="001A223C">
            <w:pPr>
              <w:spacing w:line="400" w:lineRule="exact"/>
              <w:jc w:val="left"/>
              <w:rPr>
                <w:rFonts w:ascii="宋体" w:hAnsi="宋体" w:cs="宋体"/>
                <w:szCs w:val="21"/>
              </w:rPr>
            </w:pPr>
            <w:r>
              <w:rPr>
                <w:rFonts w:ascii="宋体" w:hAnsi="宋体" w:cs="宋体" w:hint="eastAsia"/>
                <w:szCs w:val="21"/>
              </w:rPr>
              <w:t>与其他投标供应商的法定代表人、主要经营负责人、投标授权代表人、项目负责人、主要技术人员为</w:t>
            </w:r>
            <w:r>
              <w:rPr>
                <w:rFonts w:ascii="宋体" w:hAnsi="宋体" w:cs="宋体" w:hint="eastAsia"/>
                <w:b/>
                <w:bCs/>
                <w:szCs w:val="21"/>
              </w:rPr>
              <w:t>同一人、属同一单位或者在同一单位缴纳社会保险</w:t>
            </w:r>
            <w:r>
              <w:rPr>
                <w:rFonts w:ascii="宋体" w:hAnsi="宋体" w:cs="宋体" w:hint="eastAsia"/>
                <w:szCs w:val="21"/>
              </w:rPr>
              <w:t>。</w:t>
            </w:r>
          </w:p>
        </w:tc>
      </w:tr>
      <w:tr w:rsidR="00FF47DE">
        <w:trPr>
          <w:trHeight w:val="883"/>
          <w:jc w:val="center"/>
        </w:trPr>
        <w:tc>
          <w:tcPr>
            <w:tcW w:w="809" w:type="dxa"/>
          </w:tcPr>
          <w:p w:rsidR="00FF47DE" w:rsidRDefault="001A223C">
            <w:pPr>
              <w:spacing w:line="400" w:lineRule="exact"/>
              <w:jc w:val="center"/>
              <w:rPr>
                <w:rFonts w:ascii="宋体" w:hAnsi="宋体" w:cs="宋体"/>
                <w:szCs w:val="21"/>
              </w:rPr>
            </w:pPr>
            <w:r>
              <w:rPr>
                <w:rFonts w:ascii="宋体" w:hAnsi="宋体" w:cs="宋体" w:hint="eastAsia"/>
                <w:szCs w:val="21"/>
              </w:rPr>
              <w:t>2</w:t>
            </w:r>
          </w:p>
        </w:tc>
        <w:tc>
          <w:tcPr>
            <w:tcW w:w="8910" w:type="dxa"/>
            <w:vAlign w:val="center"/>
          </w:tcPr>
          <w:p w:rsidR="00FF47DE" w:rsidRDefault="001A223C">
            <w:pPr>
              <w:spacing w:line="400" w:lineRule="exact"/>
              <w:jc w:val="left"/>
              <w:rPr>
                <w:rFonts w:ascii="宋体" w:hAnsi="宋体" w:cs="宋体"/>
                <w:szCs w:val="21"/>
              </w:rPr>
            </w:pPr>
            <w:r>
              <w:rPr>
                <w:rFonts w:ascii="宋体" w:hAnsi="宋体" w:cs="宋体" w:hint="eastAsia"/>
                <w:szCs w:val="21"/>
              </w:rPr>
              <w:t>参与本项目招标</w:t>
            </w:r>
            <w:r>
              <w:rPr>
                <w:rFonts w:ascii="宋体" w:hAnsi="宋体" w:cs="宋体" w:hint="eastAsia"/>
                <w:szCs w:val="21"/>
              </w:rPr>
              <w:t>/</w:t>
            </w:r>
            <w:r>
              <w:rPr>
                <w:rFonts w:ascii="宋体" w:hAnsi="宋体" w:cs="宋体" w:hint="eastAsia"/>
                <w:szCs w:val="21"/>
              </w:rPr>
              <w:t>询价活动时，与其他投标供应</w:t>
            </w:r>
            <w:proofErr w:type="gramStart"/>
            <w:r>
              <w:rPr>
                <w:rFonts w:ascii="宋体" w:hAnsi="宋体" w:cs="宋体" w:hint="eastAsia"/>
                <w:szCs w:val="21"/>
              </w:rPr>
              <w:t>商存在</w:t>
            </w:r>
            <w:proofErr w:type="gramEnd"/>
            <w:r>
              <w:rPr>
                <w:rFonts w:ascii="宋体" w:hAnsi="宋体" w:cs="宋体" w:hint="eastAsia"/>
                <w:szCs w:val="21"/>
              </w:rPr>
              <w:t>单位负责人为</w:t>
            </w:r>
            <w:r>
              <w:rPr>
                <w:rFonts w:ascii="宋体" w:hAnsi="宋体" w:cs="宋体" w:hint="eastAsia"/>
                <w:b/>
                <w:bCs/>
                <w:szCs w:val="21"/>
              </w:rPr>
              <w:t>同一人或直接控股、管理关系</w:t>
            </w:r>
            <w:r>
              <w:rPr>
                <w:rFonts w:ascii="宋体" w:hAnsi="宋体" w:cs="宋体" w:hint="eastAsia"/>
                <w:szCs w:val="21"/>
              </w:rPr>
              <w:t>。</w:t>
            </w:r>
          </w:p>
        </w:tc>
      </w:tr>
      <w:tr w:rsidR="00FF47DE">
        <w:trPr>
          <w:trHeight w:val="457"/>
          <w:jc w:val="center"/>
        </w:trPr>
        <w:tc>
          <w:tcPr>
            <w:tcW w:w="809" w:type="dxa"/>
          </w:tcPr>
          <w:p w:rsidR="00FF47DE" w:rsidRDefault="001A223C">
            <w:pPr>
              <w:spacing w:line="400" w:lineRule="exact"/>
              <w:jc w:val="center"/>
              <w:rPr>
                <w:rFonts w:ascii="宋体" w:hAnsi="宋体" w:cs="宋体"/>
                <w:szCs w:val="21"/>
              </w:rPr>
            </w:pPr>
            <w:r>
              <w:rPr>
                <w:rFonts w:ascii="宋体" w:hAnsi="宋体" w:cs="宋体" w:hint="eastAsia"/>
                <w:szCs w:val="21"/>
              </w:rPr>
              <w:t>3</w:t>
            </w:r>
          </w:p>
        </w:tc>
        <w:tc>
          <w:tcPr>
            <w:tcW w:w="8910" w:type="dxa"/>
            <w:vAlign w:val="center"/>
          </w:tcPr>
          <w:p w:rsidR="00FF47DE" w:rsidRDefault="001A223C">
            <w:pPr>
              <w:spacing w:line="400" w:lineRule="exact"/>
              <w:jc w:val="left"/>
              <w:rPr>
                <w:rFonts w:ascii="宋体" w:hAnsi="宋体" w:cs="宋体"/>
                <w:szCs w:val="21"/>
              </w:rPr>
            </w:pPr>
            <w:r>
              <w:rPr>
                <w:rFonts w:ascii="宋体" w:hAnsi="宋体" w:cs="宋体" w:hint="eastAsia"/>
                <w:szCs w:val="21"/>
              </w:rPr>
              <w:t>与其他投标供应商的投标文件或部分投标文件</w:t>
            </w:r>
            <w:r>
              <w:rPr>
                <w:rFonts w:ascii="宋体" w:hAnsi="宋体" w:cs="宋体" w:hint="eastAsia"/>
                <w:b/>
                <w:bCs/>
                <w:szCs w:val="21"/>
              </w:rPr>
              <w:t>相互混装或存在非正常一致</w:t>
            </w:r>
            <w:r>
              <w:rPr>
                <w:rFonts w:ascii="宋体" w:hAnsi="宋体" w:cs="宋体" w:hint="eastAsia"/>
                <w:szCs w:val="21"/>
              </w:rPr>
              <w:t>。</w:t>
            </w:r>
          </w:p>
        </w:tc>
      </w:tr>
      <w:tr w:rsidR="00FF47DE">
        <w:trPr>
          <w:trHeight w:val="883"/>
          <w:jc w:val="center"/>
        </w:trPr>
        <w:tc>
          <w:tcPr>
            <w:tcW w:w="809" w:type="dxa"/>
          </w:tcPr>
          <w:p w:rsidR="00FF47DE" w:rsidRDefault="001A223C">
            <w:pPr>
              <w:spacing w:line="400" w:lineRule="exact"/>
              <w:jc w:val="center"/>
              <w:rPr>
                <w:rFonts w:ascii="宋体" w:hAnsi="宋体" w:cs="宋体"/>
                <w:szCs w:val="21"/>
              </w:rPr>
            </w:pPr>
            <w:r>
              <w:rPr>
                <w:rFonts w:ascii="宋体" w:hAnsi="宋体" w:cs="宋体" w:hint="eastAsia"/>
                <w:szCs w:val="21"/>
              </w:rPr>
              <w:t>4</w:t>
            </w:r>
          </w:p>
        </w:tc>
        <w:tc>
          <w:tcPr>
            <w:tcW w:w="8910" w:type="dxa"/>
            <w:vAlign w:val="center"/>
          </w:tcPr>
          <w:p w:rsidR="00FF47DE" w:rsidRDefault="001A223C">
            <w:pPr>
              <w:spacing w:line="400" w:lineRule="exact"/>
              <w:jc w:val="left"/>
              <w:rPr>
                <w:rFonts w:ascii="宋体" w:hAnsi="宋体" w:cs="宋体"/>
                <w:szCs w:val="21"/>
              </w:rPr>
            </w:pPr>
            <w:r>
              <w:rPr>
                <w:rFonts w:ascii="宋体" w:hAnsi="宋体" w:cs="宋体" w:hint="eastAsia"/>
                <w:szCs w:val="21"/>
              </w:rPr>
              <w:t>与其他投标供应商的投标文件由</w:t>
            </w:r>
            <w:r>
              <w:rPr>
                <w:rFonts w:ascii="宋体" w:hAnsi="宋体" w:cs="宋体" w:hint="eastAsia"/>
                <w:b/>
                <w:bCs/>
                <w:szCs w:val="21"/>
              </w:rPr>
              <w:t>同一单位或者同一人编制</w:t>
            </w:r>
            <w:r>
              <w:rPr>
                <w:rFonts w:ascii="宋体" w:hAnsi="宋体" w:cs="宋体" w:hint="eastAsia"/>
                <w:szCs w:val="21"/>
              </w:rPr>
              <w:t>，或者使用</w:t>
            </w:r>
            <w:r>
              <w:rPr>
                <w:rFonts w:ascii="宋体" w:hAnsi="宋体" w:cs="宋体" w:hint="eastAsia"/>
                <w:b/>
                <w:bCs/>
                <w:szCs w:val="21"/>
              </w:rPr>
              <w:t>同一设备编制</w:t>
            </w:r>
            <w:r>
              <w:rPr>
                <w:rFonts w:ascii="宋体" w:hAnsi="宋体" w:cs="宋体" w:hint="eastAsia"/>
                <w:szCs w:val="21"/>
              </w:rPr>
              <w:t>（“文件制作机器码”“文件创建标识码”一致）。</w:t>
            </w:r>
          </w:p>
        </w:tc>
      </w:tr>
      <w:tr w:rsidR="00FF47DE">
        <w:trPr>
          <w:trHeight w:val="883"/>
          <w:jc w:val="center"/>
        </w:trPr>
        <w:tc>
          <w:tcPr>
            <w:tcW w:w="809" w:type="dxa"/>
          </w:tcPr>
          <w:p w:rsidR="00FF47DE" w:rsidRDefault="001A223C">
            <w:pPr>
              <w:spacing w:line="400" w:lineRule="exact"/>
              <w:jc w:val="center"/>
              <w:rPr>
                <w:rFonts w:ascii="宋体" w:hAnsi="宋体" w:cs="宋体"/>
                <w:szCs w:val="21"/>
              </w:rPr>
            </w:pPr>
            <w:r>
              <w:rPr>
                <w:rFonts w:ascii="宋体" w:hAnsi="宋体" w:cs="宋体" w:hint="eastAsia"/>
                <w:szCs w:val="21"/>
              </w:rPr>
              <w:t>5</w:t>
            </w:r>
          </w:p>
        </w:tc>
        <w:tc>
          <w:tcPr>
            <w:tcW w:w="8910" w:type="dxa"/>
            <w:vAlign w:val="center"/>
          </w:tcPr>
          <w:p w:rsidR="00FF47DE" w:rsidRDefault="001A223C">
            <w:pPr>
              <w:spacing w:line="400" w:lineRule="exact"/>
              <w:jc w:val="left"/>
              <w:rPr>
                <w:rFonts w:ascii="宋体" w:hAnsi="宋体" w:cs="宋体"/>
                <w:szCs w:val="21"/>
              </w:rPr>
            </w:pPr>
            <w:r>
              <w:rPr>
                <w:rFonts w:ascii="宋体" w:hAnsi="宋体" w:cs="宋体" w:hint="eastAsia"/>
                <w:szCs w:val="21"/>
              </w:rPr>
              <w:t>提供</w:t>
            </w:r>
            <w:r>
              <w:rPr>
                <w:rFonts w:ascii="宋体" w:hAnsi="宋体" w:cs="宋体" w:hint="eastAsia"/>
                <w:b/>
                <w:bCs/>
                <w:szCs w:val="21"/>
              </w:rPr>
              <w:t>未经出具机构核实</w:t>
            </w:r>
            <w:r>
              <w:rPr>
                <w:rFonts w:ascii="宋体" w:hAnsi="宋体" w:cs="宋体" w:hint="eastAsia"/>
                <w:szCs w:val="21"/>
              </w:rPr>
              <w:t>的虚假的检验检测报告、业绩材料、社保缴纳证明、学历学位证书、职称认证证书等材料。</w:t>
            </w:r>
          </w:p>
        </w:tc>
      </w:tr>
    </w:tbl>
    <w:p w:rsidR="00FF47DE" w:rsidRDefault="001A223C">
      <w:pPr>
        <w:spacing w:beforeLines="50" w:before="156" w:line="380" w:lineRule="exact"/>
        <w:ind w:firstLineChars="200" w:firstLine="422"/>
        <w:rPr>
          <w:rFonts w:ascii="宋体" w:hAnsi="宋体" w:cs="宋体"/>
          <w:b/>
          <w:szCs w:val="21"/>
        </w:rPr>
      </w:pPr>
      <w:r>
        <w:rPr>
          <w:rFonts w:ascii="宋体" w:hAnsi="宋体" w:cs="宋体" w:hint="eastAsia"/>
          <w:b/>
          <w:szCs w:val="21"/>
        </w:rPr>
        <w:t>一、我单位已充分知悉“隐瞒真实情况，提供虚假资料”的法定情形，包括但不限于：</w:t>
      </w:r>
    </w:p>
    <w:p w:rsidR="00FF47DE" w:rsidRDefault="001A223C">
      <w:pPr>
        <w:spacing w:line="380" w:lineRule="exact"/>
        <w:ind w:firstLineChars="200" w:firstLine="420"/>
        <w:rPr>
          <w:rFonts w:ascii="宋体" w:hAnsi="宋体" w:cs="宋体"/>
          <w:szCs w:val="21"/>
        </w:rPr>
      </w:pPr>
      <w:r>
        <w:rPr>
          <w:rFonts w:ascii="宋体" w:hAnsi="宋体" w:cs="宋体" w:hint="eastAsia"/>
          <w:szCs w:val="21"/>
        </w:rPr>
        <w:t>（一）通过转让或者租借等方式从其他单位获取资格或者资质证书投标的。</w:t>
      </w:r>
    </w:p>
    <w:p w:rsidR="00FF47DE" w:rsidRDefault="001A223C">
      <w:pPr>
        <w:spacing w:line="380" w:lineRule="exact"/>
        <w:ind w:firstLineChars="200" w:firstLine="420"/>
        <w:rPr>
          <w:rFonts w:ascii="宋体" w:hAnsi="宋体" w:cs="宋体"/>
          <w:szCs w:val="21"/>
        </w:rPr>
      </w:pPr>
      <w:r>
        <w:rPr>
          <w:rFonts w:ascii="宋体" w:hAnsi="宋体" w:cs="宋体" w:hint="eastAsia"/>
          <w:szCs w:val="21"/>
        </w:rPr>
        <w:t>（二）由其他单位或者其他单位负责人在投标供应商编制的投标文件上加盖印章或者签字的。</w:t>
      </w:r>
    </w:p>
    <w:p w:rsidR="00FF47DE" w:rsidRDefault="001A223C">
      <w:pPr>
        <w:spacing w:line="380" w:lineRule="exact"/>
        <w:ind w:firstLineChars="200" w:firstLine="420"/>
        <w:rPr>
          <w:rFonts w:ascii="宋体" w:hAnsi="宋体" w:cs="宋体"/>
          <w:szCs w:val="21"/>
        </w:rPr>
      </w:pPr>
      <w:r>
        <w:rPr>
          <w:rFonts w:ascii="宋体" w:hAnsi="宋体" w:cs="宋体" w:hint="eastAsia"/>
          <w:szCs w:val="21"/>
        </w:rPr>
        <w:t>（三）项目负责人或者主要技术人员不是本单位人员的。</w:t>
      </w:r>
    </w:p>
    <w:p w:rsidR="00FF47DE" w:rsidRDefault="001A223C">
      <w:pPr>
        <w:spacing w:line="380" w:lineRule="exact"/>
        <w:ind w:firstLineChars="200" w:firstLine="420"/>
        <w:rPr>
          <w:rFonts w:ascii="宋体" w:hAnsi="宋体" w:cs="宋体"/>
          <w:szCs w:val="21"/>
        </w:rPr>
      </w:pPr>
      <w:r>
        <w:rPr>
          <w:rFonts w:ascii="宋体" w:hAnsi="宋体" w:cs="宋体" w:hint="eastAsia"/>
          <w:szCs w:val="21"/>
        </w:rPr>
        <w:t>（四）其他隐瞒真实情况、提供虚假资料的行为。</w:t>
      </w:r>
    </w:p>
    <w:p w:rsidR="00FF47DE" w:rsidRDefault="001A223C">
      <w:pPr>
        <w:spacing w:line="380" w:lineRule="exact"/>
        <w:ind w:firstLineChars="200" w:firstLine="422"/>
        <w:rPr>
          <w:rFonts w:ascii="宋体" w:hAnsi="宋体" w:cs="宋体"/>
          <w:b/>
          <w:szCs w:val="21"/>
        </w:rPr>
      </w:pPr>
      <w:r>
        <w:rPr>
          <w:rFonts w:ascii="宋体" w:hAnsi="宋体" w:cs="宋体" w:hint="eastAsia"/>
          <w:b/>
          <w:szCs w:val="21"/>
        </w:rPr>
        <w:t>二、我单位已充分知悉“与其他采购参加人串通投标”的法定情形，包括但不限于：</w:t>
      </w:r>
    </w:p>
    <w:p w:rsidR="00FF47DE" w:rsidRDefault="001A223C">
      <w:pPr>
        <w:spacing w:line="380" w:lineRule="exact"/>
        <w:ind w:firstLineChars="200" w:firstLine="420"/>
        <w:rPr>
          <w:rFonts w:ascii="宋体" w:hAnsi="宋体" w:cs="宋体"/>
          <w:szCs w:val="21"/>
        </w:rPr>
      </w:pPr>
      <w:r>
        <w:rPr>
          <w:rFonts w:ascii="宋体" w:hAnsi="宋体" w:cs="宋体" w:hint="eastAsia"/>
          <w:szCs w:val="21"/>
        </w:rPr>
        <w:t>（一）投标供应商之间相互约定给予未中标的供应商利益补偿。</w:t>
      </w:r>
    </w:p>
    <w:p w:rsidR="00FF47DE" w:rsidRDefault="001A223C">
      <w:pPr>
        <w:spacing w:line="380" w:lineRule="exact"/>
        <w:ind w:firstLineChars="200" w:firstLine="420"/>
        <w:rPr>
          <w:rFonts w:ascii="宋体" w:hAnsi="宋体" w:cs="宋体"/>
          <w:szCs w:val="21"/>
        </w:rPr>
      </w:pPr>
      <w:r>
        <w:rPr>
          <w:rFonts w:ascii="宋体" w:hAnsi="宋体" w:cs="宋体" w:hint="eastAsia"/>
          <w:szCs w:val="21"/>
        </w:rPr>
        <w:t>（二）不同投标供应商的法定代表人、主要经营负责人、项目投标授权代表人、项目负责人、主要技术人员为同一人、属同一单位或者在同一单位缴纳社会保险。</w:t>
      </w:r>
    </w:p>
    <w:p w:rsidR="00FF47DE" w:rsidRDefault="001A223C">
      <w:pPr>
        <w:spacing w:line="340" w:lineRule="exact"/>
        <w:ind w:firstLineChars="200" w:firstLine="420"/>
        <w:rPr>
          <w:rFonts w:ascii="宋体" w:hAnsi="宋体" w:cs="宋体"/>
          <w:szCs w:val="21"/>
        </w:rPr>
      </w:pPr>
      <w:r>
        <w:rPr>
          <w:rFonts w:ascii="宋体" w:hAnsi="宋体" w:cs="宋体" w:hint="eastAsia"/>
          <w:szCs w:val="21"/>
        </w:rPr>
        <w:t>（三）不同投标供应商的投标文件由同一单位或者同一人编制，或者由同一人分阶段参与编制的。</w:t>
      </w:r>
    </w:p>
    <w:p w:rsidR="00FF47DE" w:rsidRDefault="001A223C">
      <w:pPr>
        <w:spacing w:line="340" w:lineRule="exact"/>
        <w:ind w:firstLineChars="200" w:firstLine="420"/>
        <w:rPr>
          <w:rFonts w:ascii="宋体" w:hAnsi="宋体" w:cs="宋体"/>
          <w:szCs w:val="21"/>
        </w:rPr>
      </w:pPr>
      <w:r>
        <w:rPr>
          <w:rFonts w:ascii="宋体" w:hAnsi="宋体" w:cs="宋体" w:hint="eastAsia"/>
          <w:szCs w:val="21"/>
        </w:rPr>
        <w:t>（四）不同投标供应商的投标文件或部分投标文件相互混装。</w:t>
      </w:r>
    </w:p>
    <w:p w:rsidR="00FF47DE" w:rsidRDefault="001A223C">
      <w:pPr>
        <w:spacing w:line="340" w:lineRule="exact"/>
        <w:ind w:firstLineChars="200" w:firstLine="420"/>
        <w:rPr>
          <w:rFonts w:ascii="宋体" w:hAnsi="宋体" w:cs="宋体"/>
          <w:szCs w:val="21"/>
        </w:rPr>
      </w:pPr>
      <w:r>
        <w:rPr>
          <w:rFonts w:ascii="宋体" w:hAnsi="宋体" w:cs="宋体" w:hint="eastAsia"/>
          <w:szCs w:val="21"/>
        </w:rPr>
        <w:t>（五）不同投标供应商的投标文件内容存在非正常一致。</w:t>
      </w:r>
    </w:p>
    <w:p w:rsidR="00FF47DE" w:rsidRDefault="001A223C">
      <w:pPr>
        <w:spacing w:line="340" w:lineRule="exact"/>
        <w:ind w:firstLineChars="200" w:firstLine="420"/>
        <w:rPr>
          <w:rFonts w:ascii="宋体" w:hAnsi="宋体" w:cs="宋体"/>
          <w:szCs w:val="21"/>
        </w:rPr>
      </w:pPr>
      <w:r>
        <w:rPr>
          <w:rFonts w:ascii="宋体" w:hAnsi="宋体" w:cs="宋体" w:hint="eastAsia"/>
          <w:szCs w:val="21"/>
        </w:rPr>
        <w:t>（六）由同一单位工作人员为两家以上（含两家）供应商进行同一项投标活动的。</w:t>
      </w:r>
    </w:p>
    <w:p w:rsidR="00FF47DE" w:rsidRDefault="001A223C">
      <w:pPr>
        <w:spacing w:line="340" w:lineRule="exact"/>
        <w:ind w:firstLineChars="200" w:firstLine="420"/>
        <w:rPr>
          <w:rFonts w:ascii="宋体" w:hAnsi="宋体" w:cs="宋体"/>
          <w:szCs w:val="21"/>
        </w:rPr>
      </w:pPr>
      <w:r>
        <w:rPr>
          <w:rFonts w:ascii="宋体" w:hAnsi="宋体" w:cs="宋体" w:hint="eastAsia"/>
          <w:szCs w:val="21"/>
        </w:rPr>
        <w:t>（七）不同投标人的投标呈规律性差异。</w:t>
      </w:r>
    </w:p>
    <w:p w:rsidR="00FF47DE" w:rsidRDefault="001A223C">
      <w:pPr>
        <w:spacing w:line="340" w:lineRule="exact"/>
        <w:ind w:firstLineChars="200" w:firstLine="420"/>
        <w:rPr>
          <w:rFonts w:ascii="宋体" w:hAnsi="宋体" w:cs="宋体"/>
          <w:szCs w:val="21"/>
        </w:rPr>
      </w:pPr>
      <w:r>
        <w:rPr>
          <w:rFonts w:ascii="宋体" w:hAnsi="宋体" w:cs="宋体" w:hint="eastAsia"/>
          <w:szCs w:val="21"/>
        </w:rPr>
        <w:t>（八）主管部门依照法律、法规认定的其他情形。</w:t>
      </w:r>
    </w:p>
    <w:p w:rsidR="00FF47DE" w:rsidRDefault="001A223C">
      <w:pPr>
        <w:spacing w:line="340" w:lineRule="exact"/>
        <w:ind w:firstLineChars="200" w:firstLine="422"/>
        <w:rPr>
          <w:rFonts w:ascii="宋体" w:hAnsi="宋体" w:cs="宋体"/>
          <w:b/>
          <w:szCs w:val="21"/>
        </w:rPr>
      </w:pPr>
      <w:r>
        <w:rPr>
          <w:rFonts w:ascii="宋体" w:hAnsi="宋体" w:cs="宋体" w:hint="eastAsia"/>
          <w:b/>
          <w:szCs w:val="21"/>
        </w:rPr>
        <w:t>三、我单位已充</w:t>
      </w:r>
      <w:r>
        <w:rPr>
          <w:rFonts w:ascii="宋体" w:hAnsi="宋体" w:cs="宋体" w:hint="eastAsia"/>
          <w:b/>
          <w:szCs w:val="21"/>
        </w:rPr>
        <w:t>分知悉下列情形存在法律风险，在投标前已对相关风险事项进行排查。</w:t>
      </w:r>
    </w:p>
    <w:p w:rsidR="00FF47DE" w:rsidRDefault="001A223C">
      <w:pPr>
        <w:spacing w:line="340" w:lineRule="exact"/>
        <w:ind w:firstLineChars="200" w:firstLine="420"/>
        <w:rPr>
          <w:rFonts w:ascii="宋体" w:hAnsi="宋体" w:cs="宋体"/>
          <w:b/>
          <w:szCs w:val="21"/>
        </w:rPr>
      </w:pPr>
      <w:r>
        <w:rPr>
          <w:rFonts w:ascii="宋体" w:hAnsi="宋体" w:cs="宋体" w:hint="eastAsia"/>
          <w:szCs w:val="21"/>
        </w:rPr>
        <w:t>（一）对于从其他主体获取的投标资料，我单位应审慎核查，确保其真实性。</w:t>
      </w:r>
      <w:proofErr w:type="gramStart"/>
      <w:r>
        <w:rPr>
          <w:rFonts w:ascii="宋体" w:hAnsi="宋体" w:cs="宋体" w:hint="eastAsia"/>
          <w:b/>
          <w:szCs w:val="21"/>
        </w:rPr>
        <w:t>如主管</w:t>
      </w:r>
      <w:proofErr w:type="gramEnd"/>
      <w:r>
        <w:rPr>
          <w:rFonts w:ascii="宋体" w:hAnsi="宋体" w:cs="宋体" w:hint="eastAsia"/>
          <w:b/>
          <w:szCs w:val="21"/>
        </w:rPr>
        <w:t>部门查实投标文件中存在虚假资料的，无论相关资料是否由第三方或本公司员工提供，均不影响主管部门对供应商存在“隐瞒真实情况，提供虚假资料”违法行为的认定。</w:t>
      </w:r>
    </w:p>
    <w:p w:rsidR="00FF47DE" w:rsidRDefault="001A223C">
      <w:pPr>
        <w:spacing w:line="340" w:lineRule="exact"/>
        <w:ind w:firstLineChars="200" w:firstLine="420"/>
        <w:rPr>
          <w:rFonts w:ascii="宋体" w:hAnsi="宋体" w:cs="宋体"/>
          <w:szCs w:val="21"/>
        </w:rPr>
      </w:pPr>
      <w:r>
        <w:rPr>
          <w:rFonts w:ascii="宋体" w:hAnsi="宋体" w:cs="宋体" w:hint="eastAsia"/>
          <w:szCs w:val="21"/>
        </w:rPr>
        <w:t>（二）对于涉及国家机关出具的公文、证件、证明材料等文件，一旦涉嫌虚假，经查实，主管部门将依法从严处理，并移送有关部门追究法律责任；涉嫌犯罪的，移送司法机关处理。</w:t>
      </w:r>
    </w:p>
    <w:p w:rsidR="00FF47DE" w:rsidRDefault="001A223C">
      <w:pPr>
        <w:spacing w:line="340" w:lineRule="exact"/>
        <w:ind w:firstLineChars="200" w:firstLine="422"/>
        <w:rPr>
          <w:rFonts w:ascii="宋体" w:hAnsi="宋体" w:cs="宋体"/>
          <w:b/>
          <w:szCs w:val="21"/>
        </w:rPr>
      </w:pPr>
      <w:r>
        <w:rPr>
          <w:rFonts w:ascii="宋体" w:hAnsi="宋体" w:cs="宋体" w:hint="eastAsia"/>
          <w:b/>
          <w:szCs w:val="21"/>
        </w:rPr>
        <w:t>四、我单位已充分知悉招标</w:t>
      </w:r>
      <w:r>
        <w:rPr>
          <w:rFonts w:ascii="宋体" w:hAnsi="宋体" w:cs="宋体" w:hint="eastAsia"/>
          <w:b/>
          <w:szCs w:val="21"/>
        </w:rPr>
        <w:t>/</w:t>
      </w:r>
      <w:r>
        <w:rPr>
          <w:rFonts w:ascii="宋体" w:hAnsi="宋体" w:cs="宋体" w:hint="eastAsia"/>
          <w:b/>
          <w:szCs w:val="21"/>
        </w:rPr>
        <w:t>询价采购违法、违规行为的法律后果。</w:t>
      </w:r>
    </w:p>
    <w:p w:rsidR="00FF47DE" w:rsidRDefault="001A223C">
      <w:pPr>
        <w:spacing w:line="340" w:lineRule="exact"/>
        <w:ind w:firstLineChars="200" w:firstLine="420"/>
        <w:rPr>
          <w:rFonts w:ascii="宋体" w:hAnsi="宋体" w:cs="宋体"/>
          <w:szCs w:val="21"/>
        </w:rPr>
      </w:pPr>
      <w:r>
        <w:rPr>
          <w:rFonts w:ascii="宋体" w:hAnsi="宋体" w:cs="宋体" w:hint="eastAsia"/>
          <w:szCs w:val="21"/>
        </w:rPr>
        <w:t>经查实，若我单位存在招标</w:t>
      </w:r>
      <w:r>
        <w:rPr>
          <w:rFonts w:ascii="宋体" w:hAnsi="宋体" w:cs="宋体" w:hint="eastAsia"/>
          <w:szCs w:val="21"/>
        </w:rPr>
        <w:t>/</w:t>
      </w:r>
      <w:r>
        <w:rPr>
          <w:rFonts w:ascii="宋体" w:hAnsi="宋体" w:cs="宋体" w:hint="eastAsia"/>
          <w:szCs w:val="21"/>
        </w:rPr>
        <w:t>询价采购违法、违规行为，采购方有权依据《深圳经济特区政府采购条例》第五十七条的规定，处以一至三年内禁止参与本单位招标</w:t>
      </w:r>
      <w:r>
        <w:rPr>
          <w:rFonts w:ascii="宋体" w:hAnsi="宋体" w:cs="宋体" w:hint="eastAsia"/>
          <w:szCs w:val="21"/>
        </w:rPr>
        <w:t>/</w:t>
      </w:r>
      <w:r>
        <w:rPr>
          <w:rFonts w:ascii="宋体" w:hAnsi="宋体" w:cs="宋体" w:hint="eastAsia"/>
          <w:szCs w:val="21"/>
        </w:rPr>
        <w:t>询价采购，并记入供应商诚信档案。</w:t>
      </w:r>
    </w:p>
    <w:p w:rsidR="00FF47DE" w:rsidRDefault="001A223C">
      <w:pPr>
        <w:spacing w:line="340" w:lineRule="exact"/>
        <w:ind w:firstLineChars="200" w:firstLine="420"/>
        <w:rPr>
          <w:rFonts w:ascii="宋体" w:hAnsi="宋体" w:cs="宋体"/>
          <w:szCs w:val="21"/>
        </w:rPr>
      </w:pPr>
      <w:r>
        <w:rPr>
          <w:rFonts w:ascii="宋体" w:hAnsi="宋体" w:cs="宋体" w:hint="eastAsia"/>
          <w:szCs w:val="21"/>
        </w:rPr>
        <w:lastRenderedPageBreak/>
        <w:t>以下文字请投标供应商抄写并确认：“我单位已仔细阅读《招标</w:t>
      </w:r>
      <w:r>
        <w:rPr>
          <w:rFonts w:ascii="宋体" w:hAnsi="宋体" w:cs="宋体" w:hint="eastAsia"/>
          <w:szCs w:val="21"/>
        </w:rPr>
        <w:t>/</w:t>
      </w:r>
      <w:r>
        <w:rPr>
          <w:rFonts w:ascii="宋体" w:hAnsi="宋体" w:cs="宋体" w:hint="eastAsia"/>
          <w:szCs w:val="21"/>
        </w:rPr>
        <w:t>询价采购违法行为风险知悉确认书》，充分知悉违法行为的法律后果，并承诺将严谨、诚信、依法依规参与招标</w:t>
      </w:r>
      <w:r>
        <w:rPr>
          <w:rFonts w:ascii="宋体" w:hAnsi="宋体" w:cs="宋体" w:hint="eastAsia"/>
          <w:szCs w:val="21"/>
        </w:rPr>
        <w:t>/</w:t>
      </w:r>
      <w:r>
        <w:rPr>
          <w:rFonts w:ascii="宋体" w:hAnsi="宋体" w:cs="宋体" w:hint="eastAsia"/>
          <w:szCs w:val="21"/>
        </w:rPr>
        <w:t>询价采购活动”。</w:t>
      </w:r>
    </w:p>
    <w:tbl>
      <w:tblPr>
        <w:tblStyle w:val="1d"/>
        <w:tblW w:w="9720" w:type="dxa"/>
        <w:jc w:val="center"/>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20"/>
      </w:tblGrid>
      <w:tr w:rsidR="00FF47DE">
        <w:trPr>
          <w:trHeight w:val="364"/>
          <w:jc w:val="center"/>
        </w:trPr>
        <w:tc>
          <w:tcPr>
            <w:tcW w:w="9720" w:type="dxa"/>
            <w:tcBorders>
              <w:top w:val="nil"/>
              <w:left w:val="nil"/>
              <w:bottom w:val="single" w:sz="8" w:space="0" w:color="000000"/>
              <w:right w:val="nil"/>
            </w:tcBorders>
          </w:tcPr>
          <w:p w:rsidR="00FF47DE" w:rsidRDefault="00FF47DE">
            <w:pPr>
              <w:autoSpaceDE w:val="0"/>
              <w:autoSpaceDN w:val="0"/>
              <w:spacing w:line="340" w:lineRule="exact"/>
              <w:ind w:firstLine="1866"/>
              <w:rPr>
                <w:rFonts w:ascii="宋体" w:hAnsi="宋体" w:cs="宋体"/>
                <w:spacing w:val="-4"/>
                <w:kern w:val="0"/>
                <w:szCs w:val="21"/>
              </w:rPr>
            </w:pPr>
          </w:p>
        </w:tc>
      </w:tr>
      <w:tr w:rsidR="00FF47DE">
        <w:trPr>
          <w:trHeight w:val="390"/>
          <w:jc w:val="center"/>
        </w:trPr>
        <w:tc>
          <w:tcPr>
            <w:tcW w:w="9720" w:type="dxa"/>
            <w:tcBorders>
              <w:top w:val="single" w:sz="8" w:space="0" w:color="000000"/>
              <w:left w:val="nil"/>
              <w:bottom w:val="single" w:sz="8" w:space="0" w:color="000000"/>
              <w:right w:val="nil"/>
            </w:tcBorders>
          </w:tcPr>
          <w:p w:rsidR="00FF47DE" w:rsidRDefault="00FF47DE">
            <w:pPr>
              <w:autoSpaceDE w:val="0"/>
              <w:autoSpaceDN w:val="0"/>
              <w:spacing w:line="340" w:lineRule="exact"/>
              <w:ind w:firstLine="1866"/>
              <w:rPr>
                <w:rFonts w:ascii="宋体" w:hAnsi="宋体" w:cs="宋体"/>
                <w:spacing w:val="-4"/>
                <w:kern w:val="0"/>
                <w:szCs w:val="21"/>
              </w:rPr>
            </w:pPr>
          </w:p>
        </w:tc>
      </w:tr>
      <w:tr w:rsidR="00FF47DE">
        <w:trPr>
          <w:trHeight w:val="390"/>
          <w:jc w:val="center"/>
        </w:trPr>
        <w:tc>
          <w:tcPr>
            <w:tcW w:w="9720" w:type="dxa"/>
            <w:tcBorders>
              <w:top w:val="single" w:sz="8" w:space="0" w:color="000000"/>
              <w:left w:val="nil"/>
              <w:bottom w:val="single" w:sz="8" w:space="0" w:color="000000"/>
              <w:right w:val="nil"/>
            </w:tcBorders>
          </w:tcPr>
          <w:p w:rsidR="00FF47DE" w:rsidRDefault="00FF47DE">
            <w:pPr>
              <w:autoSpaceDE w:val="0"/>
              <w:autoSpaceDN w:val="0"/>
              <w:spacing w:line="340" w:lineRule="exact"/>
              <w:ind w:firstLine="1866"/>
              <w:rPr>
                <w:rFonts w:ascii="宋体" w:hAnsi="宋体" w:cs="宋体"/>
                <w:spacing w:val="-4"/>
                <w:kern w:val="0"/>
                <w:szCs w:val="21"/>
              </w:rPr>
            </w:pPr>
          </w:p>
        </w:tc>
      </w:tr>
      <w:tr w:rsidR="00FF47DE">
        <w:trPr>
          <w:trHeight w:val="433"/>
          <w:jc w:val="center"/>
        </w:trPr>
        <w:tc>
          <w:tcPr>
            <w:tcW w:w="9720" w:type="dxa"/>
            <w:tcBorders>
              <w:top w:val="single" w:sz="8" w:space="0" w:color="000000"/>
              <w:left w:val="nil"/>
              <w:bottom w:val="single" w:sz="8" w:space="0" w:color="auto"/>
              <w:right w:val="nil"/>
            </w:tcBorders>
          </w:tcPr>
          <w:p w:rsidR="00FF47DE" w:rsidRDefault="00FF47DE">
            <w:pPr>
              <w:autoSpaceDE w:val="0"/>
              <w:autoSpaceDN w:val="0"/>
              <w:spacing w:line="340" w:lineRule="exact"/>
              <w:ind w:firstLine="1866"/>
              <w:rPr>
                <w:rFonts w:ascii="宋体" w:hAnsi="宋体" w:cs="宋体"/>
                <w:spacing w:val="-4"/>
                <w:kern w:val="0"/>
                <w:szCs w:val="21"/>
              </w:rPr>
            </w:pPr>
          </w:p>
        </w:tc>
      </w:tr>
    </w:tbl>
    <w:p w:rsidR="00FF47DE" w:rsidRDefault="00FF47DE">
      <w:pPr>
        <w:widowControl/>
        <w:wordWrap w:val="0"/>
        <w:autoSpaceDE w:val="0"/>
        <w:autoSpaceDN w:val="0"/>
        <w:spacing w:line="340" w:lineRule="exact"/>
        <w:ind w:right="808" w:firstLineChars="200" w:firstLine="404"/>
        <w:jc w:val="right"/>
        <w:rPr>
          <w:rFonts w:ascii="宋体" w:hAnsi="宋体" w:cs="宋体"/>
          <w:spacing w:val="-4"/>
          <w:kern w:val="0"/>
          <w:szCs w:val="21"/>
        </w:rPr>
      </w:pPr>
    </w:p>
    <w:p w:rsidR="00FF47DE" w:rsidRDefault="001A223C">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单位负责人签名：</w:t>
      </w:r>
      <w:r>
        <w:rPr>
          <w:rFonts w:ascii="宋体" w:hAnsi="宋体" w:cs="宋体" w:hint="eastAsia"/>
          <w:spacing w:val="-4"/>
          <w:kern w:val="0"/>
          <w:szCs w:val="21"/>
          <w:u w:val="single"/>
        </w:rPr>
        <w:t xml:space="preserve">              </w:t>
      </w:r>
    </w:p>
    <w:p w:rsidR="00FF47DE" w:rsidRDefault="001A223C">
      <w:pPr>
        <w:widowControl/>
        <w:wordWrap w:val="0"/>
        <w:autoSpaceDE w:val="0"/>
        <w:autoSpaceDN w:val="0"/>
        <w:spacing w:line="340" w:lineRule="exact"/>
        <w:ind w:right="808" w:firstLineChars="200" w:firstLine="404"/>
        <w:jc w:val="center"/>
        <w:rPr>
          <w:rFonts w:ascii="宋体" w:hAnsi="宋体" w:cs="宋体"/>
          <w:spacing w:val="-4"/>
          <w:kern w:val="0"/>
          <w:szCs w:val="21"/>
          <w:u w:val="single"/>
        </w:rPr>
      </w:pPr>
      <w:r>
        <w:rPr>
          <w:rFonts w:ascii="宋体" w:hAnsi="宋体" w:cs="宋体" w:hint="eastAsia"/>
          <w:spacing w:val="-4"/>
          <w:kern w:val="0"/>
          <w:szCs w:val="21"/>
        </w:rPr>
        <w:t xml:space="preserve">                                         </w:t>
      </w:r>
      <w:r>
        <w:rPr>
          <w:rFonts w:ascii="宋体" w:hAnsi="宋体" w:cs="宋体" w:hint="eastAsia"/>
          <w:spacing w:val="-4"/>
          <w:kern w:val="0"/>
          <w:szCs w:val="21"/>
        </w:rPr>
        <w:t>（加盖单位公章）</w:t>
      </w:r>
    </w:p>
    <w:p w:rsidR="00FF47DE" w:rsidRDefault="001A223C">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 xml:space="preserve">     </w:t>
      </w:r>
      <w:r>
        <w:rPr>
          <w:rFonts w:ascii="宋体" w:hAnsi="宋体" w:cs="宋体" w:hint="eastAsia"/>
          <w:spacing w:val="-4"/>
          <w:kern w:val="0"/>
          <w:szCs w:val="21"/>
        </w:rPr>
        <w:t>日期：</w:t>
      </w:r>
      <w:r>
        <w:rPr>
          <w:rFonts w:ascii="宋体" w:hAnsi="宋体" w:cs="宋体" w:hint="eastAsia"/>
          <w:spacing w:val="-4"/>
          <w:kern w:val="0"/>
          <w:szCs w:val="21"/>
          <w:u w:val="single"/>
        </w:rPr>
        <w:t xml:space="preserve">              </w:t>
      </w:r>
    </w:p>
    <w:p w:rsidR="00FF47DE" w:rsidRDefault="00FF47DE">
      <w:pPr>
        <w:spacing w:line="360" w:lineRule="auto"/>
        <w:ind w:firstLineChars="200" w:firstLine="420"/>
        <w:rPr>
          <w:szCs w:val="21"/>
        </w:rPr>
      </w:pPr>
    </w:p>
    <w:p w:rsidR="00FF47DE" w:rsidRDefault="00FF47DE"/>
    <w:p w:rsidR="00FF47DE" w:rsidRDefault="00FF47DE"/>
    <w:p w:rsidR="00FF47DE" w:rsidRDefault="00FF47DE"/>
    <w:p w:rsidR="00FF47DE" w:rsidRDefault="00FF47DE"/>
    <w:p w:rsidR="00FF47DE" w:rsidRDefault="00FF47DE"/>
    <w:p w:rsidR="00FF47DE" w:rsidRDefault="00FF47DE"/>
    <w:p w:rsidR="00FF47DE" w:rsidRDefault="00FF47DE"/>
    <w:p w:rsidR="00FF47DE" w:rsidRDefault="00FF47DE"/>
    <w:p w:rsidR="00FF47DE" w:rsidRDefault="00FF47DE"/>
    <w:p w:rsidR="00FF47DE" w:rsidRDefault="00FF47DE"/>
    <w:p w:rsidR="00FF47DE" w:rsidRDefault="00FF47DE"/>
    <w:p w:rsidR="00FF47DE" w:rsidRDefault="001A223C">
      <w:r>
        <w:br w:type="page"/>
      </w:r>
      <w:bookmarkStart w:id="8" w:name="_Toc44690432"/>
      <w:bookmarkStart w:id="9" w:name="_Toc44690705"/>
      <w:bookmarkStart w:id="10" w:name="_Toc135293182"/>
      <w:bookmarkStart w:id="11" w:name="_Toc44691396"/>
      <w:bookmarkStart w:id="12" w:name="_Toc44691164"/>
      <w:bookmarkEnd w:id="5"/>
    </w:p>
    <w:p w:rsidR="00FF47DE" w:rsidRDefault="001A223C">
      <w:pPr>
        <w:pStyle w:val="20"/>
        <w:spacing w:line="400" w:lineRule="exact"/>
        <w:rPr>
          <w:rFonts w:ascii="仿宋" w:eastAsia="仿宋" w:hAnsi="仿宋"/>
        </w:rPr>
      </w:pPr>
      <w:r>
        <w:rPr>
          <w:rFonts w:ascii="仿宋" w:eastAsia="仿宋" w:hAnsi="仿宋" w:hint="eastAsia"/>
        </w:rPr>
        <w:lastRenderedPageBreak/>
        <w:t>供应商自查表</w:t>
      </w:r>
    </w:p>
    <w:p w:rsidR="00FF47DE" w:rsidRDefault="001A223C">
      <w:pPr>
        <w:spacing w:before="157" w:line="198" w:lineRule="auto"/>
        <w:ind w:left="126" w:rightChars="-10" w:right="-21"/>
        <w:jc w:val="center"/>
      </w:pPr>
      <w:r>
        <w:rPr>
          <w:rFonts w:ascii="宋体" w:hAnsi="宋体" w:cs="宋体" w:hint="eastAsia"/>
          <w:szCs w:val="21"/>
        </w:rPr>
        <w:t>填表单位：（加盖单位公章）</w:t>
      </w:r>
      <w:r>
        <w:rPr>
          <w:rFonts w:ascii="宋体" w:hAnsi="宋体" w:cs="宋体" w:hint="eastAsia"/>
          <w:szCs w:val="21"/>
        </w:rPr>
        <w:t xml:space="preserve">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tbl>
      <w:tblPr>
        <w:tblW w:w="10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6023"/>
        <w:gridCol w:w="2921"/>
        <w:gridCol w:w="924"/>
      </w:tblGrid>
      <w:tr w:rsidR="00FF47DE">
        <w:trPr>
          <w:trHeight w:val="611"/>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序号</w:t>
            </w:r>
          </w:p>
        </w:tc>
        <w:tc>
          <w:tcPr>
            <w:tcW w:w="6023" w:type="dxa"/>
            <w:vAlign w:val="center"/>
          </w:tcPr>
          <w:p w:rsidR="00FF47DE" w:rsidRDefault="001A223C">
            <w:pPr>
              <w:spacing w:line="360" w:lineRule="exact"/>
              <w:jc w:val="center"/>
              <w:rPr>
                <w:rFonts w:ascii="宋体" w:hAnsi="宋体"/>
                <w:szCs w:val="21"/>
              </w:rPr>
            </w:pPr>
            <w:r>
              <w:rPr>
                <w:rFonts w:ascii="宋体" w:hAnsi="宋体" w:hint="eastAsia"/>
                <w:szCs w:val="21"/>
              </w:rPr>
              <w:t>是否存在以下投标违规行为</w:t>
            </w:r>
          </w:p>
        </w:tc>
        <w:tc>
          <w:tcPr>
            <w:tcW w:w="2921" w:type="dxa"/>
            <w:vAlign w:val="center"/>
          </w:tcPr>
          <w:p w:rsidR="00FF47DE" w:rsidRDefault="001A223C">
            <w:pPr>
              <w:spacing w:line="360" w:lineRule="exact"/>
              <w:jc w:val="center"/>
              <w:rPr>
                <w:rFonts w:ascii="宋体" w:hAnsi="宋体"/>
                <w:szCs w:val="21"/>
              </w:rPr>
            </w:pPr>
            <w:r>
              <w:rPr>
                <w:rFonts w:ascii="宋体" w:hAnsi="宋体" w:hint="eastAsia"/>
                <w:szCs w:val="21"/>
              </w:rPr>
              <w:t>自查情况</w:t>
            </w:r>
          </w:p>
          <w:p w:rsidR="00FF47DE" w:rsidRDefault="001A223C">
            <w:pPr>
              <w:spacing w:line="360" w:lineRule="exact"/>
              <w:jc w:val="center"/>
              <w:rPr>
                <w:rFonts w:ascii="宋体" w:hAnsi="宋体"/>
                <w:szCs w:val="21"/>
              </w:rPr>
            </w:pPr>
            <w:r>
              <w:rPr>
                <w:rFonts w:ascii="宋体" w:hAnsi="宋体" w:hint="eastAsia"/>
                <w:szCs w:val="21"/>
              </w:rPr>
              <w:t>（填写“不存在”或“存在”）</w:t>
            </w:r>
          </w:p>
        </w:tc>
        <w:tc>
          <w:tcPr>
            <w:tcW w:w="924" w:type="dxa"/>
            <w:vAlign w:val="center"/>
          </w:tcPr>
          <w:p w:rsidR="00FF47DE" w:rsidRDefault="001A223C">
            <w:pPr>
              <w:spacing w:line="360" w:lineRule="exact"/>
              <w:jc w:val="center"/>
              <w:rPr>
                <w:rFonts w:ascii="宋体" w:hAnsi="宋体"/>
                <w:szCs w:val="21"/>
              </w:rPr>
            </w:pPr>
            <w:r>
              <w:rPr>
                <w:rFonts w:ascii="宋体" w:hAnsi="宋体" w:hint="eastAsia"/>
                <w:szCs w:val="21"/>
              </w:rPr>
              <w:t>备注</w:t>
            </w:r>
          </w:p>
        </w:tc>
      </w:tr>
      <w:tr w:rsidR="00FF47DE">
        <w:trPr>
          <w:trHeight w:val="581"/>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1</w:t>
            </w:r>
          </w:p>
        </w:tc>
        <w:tc>
          <w:tcPr>
            <w:tcW w:w="6023" w:type="dxa"/>
            <w:vAlign w:val="center"/>
          </w:tcPr>
          <w:p w:rsidR="00FF47DE" w:rsidRDefault="001A223C">
            <w:pPr>
              <w:jc w:val="left"/>
              <w:rPr>
                <w:rFonts w:ascii="宋体" w:hAnsi="宋体" w:cs="宋体"/>
              </w:rPr>
            </w:pPr>
            <w:r>
              <w:rPr>
                <w:rFonts w:ascii="宋体" w:hAnsi="宋体" w:cs="宋体" w:hint="eastAsia"/>
                <w:szCs w:val="21"/>
              </w:rPr>
              <w:t>投标</w:t>
            </w:r>
            <w:r>
              <w:rPr>
                <w:rFonts w:ascii="宋体" w:hAnsi="宋体" w:cs="宋体" w:hint="eastAsia"/>
                <w:bCs/>
                <w:szCs w:val="21"/>
              </w:rPr>
              <w:t>供应商之间相互约定给予未中标的供应商利益补偿。</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936"/>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2</w:t>
            </w:r>
          </w:p>
        </w:tc>
        <w:tc>
          <w:tcPr>
            <w:tcW w:w="6023" w:type="dxa"/>
            <w:vAlign w:val="center"/>
          </w:tcPr>
          <w:p w:rsidR="00FF47DE" w:rsidRDefault="001A223C">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供应商的法定代表人、主要经营负责人、项目</w:t>
            </w:r>
            <w:r>
              <w:rPr>
                <w:rFonts w:ascii="宋体" w:hAnsi="宋体" w:cs="宋体" w:hint="eastAsia"/>
                <w:szCs w:val="21"/>
              </w:rPr>
              <w:t>投标</w:t>
            </w:r>
            <w:r>
              <w:rPr>
                <w:rFonts w:ascii="宋体" w:hAnsi="宋体" w:cs="宋体" w:hint="eastAsia"/>
                <w:snapToGrid w:val="0"/>
                <w:kern w:val="0"/>
                <w:szCs w:val="21"/>
              </w:rPr>
              <w:t>授权代表人、项目负责人、主要技术人员为同一人、属同一单位或者在同一单位缴纳社会保险。</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746"/>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3</w:t>
            </w:r>
          </w:p>
        </w:tc>
        <w:tc>
          <w:tcPr>
            <w:tcW w:w="6023" w:type="dxa"/>
            <w:vAlign w:val="center"/>
          </w:tcPr>
          <w:p w:rsidR="00FF47DE" w:rsidRDefault="001A223C">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供应商的</w:t>
            </w:r>
            <w:r>
              <w:rPr>
                <w:rFonts w:ascii="宋体" w:hAnsi="宋体" w:cs="宋体" w:hint="eastAsia"/>
                <w:szCs w:val="21"/>
              </w:rPr>
              <w:t>投标</w:t>
            </w:r>
            <w:r>
              <w:rPr>
                <w:rFonts w:ascii="宋体" w:hAnsi="宋体" w:cs="宋体" w:hint="eastAsia"/>
                <w:snapToGrid w:val="0"/>
                <w:kern w:val="0"/>
                <w:szCs w:val="21"/>
              </w:rPr>
              <w:t>文件由同一单位或者同一人编制，或者由同一人分阶段参与编制的。</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521"/>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4</w:t>
            </w:r>
          </w:p>
        </w:tc>
        <w:tc>
          <w:tcPr>
            <w:tcW w:w="6023" w:type="dxa"/>
            <w:vAlign w:val="center"/>
          </w:tcPr>
          <w:p w:rsidR="00FF47DE" w:rsidRDefault="001A223C">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供应商的</w:t>
            </w:r>
            <w:r>
              <w:rPr>
                <w:rFonts w:ascii="宋体" w:hAnsi="宋体" w:cs="宋体" w:hint="eastAsia"/>
                <w:szCs w:val="21"/>
              </w:rPr>
              <w:t>投标</w:t>
            </w:r>
            <w:r>
              <w:rPr>
                <w:rFonts w:ascii="宋体" w:hAnsi="宋体" w:cs="宋体" w:hint="eastAsia"/>
                <w:snapToGrid w:val="0"/>
                <w:kern w:val="0"/>
                <w:szCs w:val="21"/>
              </w:rPr>
              <w:t>文件或部分</w:t>
            </w:r>
            <w:r>
              <w:rPr>
                <w:rFonts w:ascii="宋体" w:hAnsi="宋体" w:cs="宋体" w:hint="eastAsia"/>
                <w:szCs w:val="21"/>
              </w:rPr>
              <w:t>投标</w:t>
            </w:r>
            <w:r>
              <w:rPr>
                <w:rFonts w:ascii="宋体" w:hAnsi="宋体" w:cs="宋体" w:hint="eastAsia"/>
                <w:snapToGrid w:val="0"/>
                <w:kern w:val="0"/>
                <w:szCs w:val="21"/>
              </w:rPr>
              <w:t>文件相互混装。</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716"/>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5</w:t>
            </w:r>
          </w:p>
        </w:tc>
        <w:tc>
          <w:tcPr>
            <w:tcW w:w="6023" w:type="dxa"/>
            <w:vAlign w:val="center"/>
          </w:tcPr>
          <w:p w:rsidR="00FF47DE" w:rsidRDefault="001A223C">
            <w:pPr>
              <w:jc w:val="left"/>
              <w:rPr>
                <w:rFonts w:ascii="宋体" w:hAnsi="宋体" w:cs="宋体"/>
                <w:snapToGrid w:val="0"/>
                <w:kern w:val="0"/>
                <w:szCs w:val="21"/>
              </w:rPr>
            </w:pPr>
            <w:r>
              <w:rPr>
                <w:szCs w:val="21"/>
              </w:rPr>
              <w:t>不同</w:t>
            </w:r>
            <w:r>
              <w:rPr>
                <w:rFonts w:ascii="宋体" w:hAnsi="宋体" w:cs="宋体" w:hint="eastAsia"/>
                <w:szCs w:val="21"/>
              </w:rPr>
              <w:t>投标</w:t>
            </w:r>
            <w:r>
              <w:rPr>
                <w:szCs w:val="21"/>
              </w:rPr>
              <w:t>供应商的</w:t>
            </w:r>
            <w:r>
              <w:rPr>
                <w:rFonts w:ascii="宋体" w:hAnsi="宋体" w:cs="宋体" w:hint="eastAsia"/>
                <w:szCs w:val="21"/>
              </w:rPr>
              <w:t>投标</w:t>
            </w:r>
            <w:r>
              <w:rPr>
                <w:szCs w:val="21"/>
              </w:rPr>
              <w:t>文件内容存在非正常一致。</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716"/>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6</w:t>
            </w:r>
          </w:p>
        </w:tc>
        <w:tc>
          <w:tcPr>
            <w:tcW w:w="6023" w:type="dxa"/>
            <w:vAlign w:val="center"/>
          </w:tcPr>
          <w:p w:rsidR="00FF47DE" w:rsidRDefault="001A223C">
            <w:pPr>
              <w:jc w:val="left"/>
              <w:rPr>
                <w:rFonts w:ascii="宋体" w:hAnsi="宋体" w:cs="宋体"/>
                <w:snapToGrid w:val="0"/>
                <w:kern w:val="0"/>
                <w:szCs w:val="21"/>
              </w:rPr>
            </w:pPr>
            <w:r>
              <w:rPr>
                <w:rFonts w:ascii="宋体" w:hAnsi="宋体" w:cs="宋体" w:hint="eastAsia"/>
                <w:snapToGrid w:val="0"/>
                <w:kern w:val="0"/>
                <w:szCs w:val="21"/>
              </w:rPr>
              <w:t>由同一单位工作人员为两家以上（含两家）供应商进行同一项</w:t>
            </w:r>
            <w:r>
              <w:rPr>
                <w:rFonts w:ascii="宋体" w:hAnsi="宋体" w:cs="宋体" w:hint="eastAsia"/>
                <w:szCs w:val="21"/>
              </w:rPr>
              <w:t>投标</w:t>
            </w:r>
            <w:r>
              <w:rPr>
                <w:rFonts w:ascii="宋体" w:hAnsi="宋体" w:cs="宋体" w:hint="eastAsia"/>
                <w:snapToGrid w:val="0"/>
                <w:kern w:val="0"/>
                <w:szCs w:val="21"/>
              </w:rPr>
              <w:t>活动。</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731"/>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7</w:t>
            </w:r>
          </w:p>
        </w:tc>
        <w:tc>
          <w:tcPr>
            <w:tcW w:w="6023" w:type="dxa"/>
            <w:vAlign w:val="center"/>
          </w:tcPr>
          <w:p w:rsidR="00FF47DE" w:rsidRDefault="001A223C">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人的</w:t>
            </w:r>
            <w:r>
              <w:rPr>
                <w:rFonts w:ascii="宋体" w:hAnsi="宋体" w:cs="宋体" w:hint="eastAsia"/>
                <w:szCs w:val="21"/>
              </w:rPr>
              <w:t>投标</w:t>
            </w:r>
            <w:r>
              <w:rPr>
                <w:rFonts w:ascii="宋体" w:hAnsi="宋体" w:cs="宋体" w:hint="eastAsia"/>
                <w:snapToGrid w:val="0"/>
                <w:kern w:val="0"/>
                <w:szCs w:val="21"/>
              </w:rPr>
              <w:t>文件载明的项目管理成员或者联系人员为同一人。</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596"/>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8</w:t>
            </w:r>
          </w:p>
        </w:tc>
        <w:tc>
          <w:tcPr>
            <w:tcW w:w="6023" w:type="dxa"/>
            <w:vAlign w:val="center"/>
          </w:tcPr>
          <w:p w:rsidR="00FF47DE" w:rsidRDefault="001A223C">
            <w:pPr>
              <w:jc w:val="left"/>
              <w:rPr>
                <w:rFonts w:ascii="宋体" w:hAnsi="宋体" w:cs="宋体"/>
                <w:snapToGrid w:val="0"/>
                <w:kern w:val="0"/>
                <w:szCs w:val="21"/>
              </w:rPr>
            </w:pPr>
            <w:r>
              <w:rPr>
                <w:rFonts w:ascii="宋体" w:hAnsi="宋体" w:cs="宋体" w:hint="eastAsia"/>
              </w:rPr>
              <w:t>不同</w:t>
            </w:r>
            <w:r>
              <w:rPr>
                <w:rFonts w:ascii="宋体" w:hAnsi="宋体" w:cs="宋体" w:hint="eastAsia"/>
                <w:szCs w:val="21"/>
              </w:rPr>
              <w:t>投标</w:t>
            </w:r>
            <w:r>
              <w:rPr>
                <w:rFonts w:ascii="宋体" w:hAnsi="宋体" w:cs="宋体" w:hint="eastAsia"/>
              </w:rPr>
              <w:t>人的</w:t>
            </w:r>
            <w:proofErr w:type="gramStart"/>
            <w:r>
              <w:rPr>
                <w:rFonts w:ascii="宋体" w:hAnsi="宋体" w:cs="宋体" w:hint="eastAsia"/>
                <w:szCs w:val="21"/>
              </w:rPr>
              <w:t>投标</w:t>
            </w:r>
            <w:r>
              <w:rPr>
                <w:rFonts w:ascii="宋体" w:hAnsi="宋体" w:cs="宋体" w:hint="eastAsia"/>
              </w:rPr>
              <w:t>投标</w:t>
            </w:r>
            <w:proofErr w:type="gramEnd"/>
            <w:r>
              <w:rPr>
                <w:rFonts w:ascii="宋体" w:hAnsi="宋体" w:cs="宋体" w:hint="eastAsia"/>
              </w:rPr>
              <w:t>呈规律性差异。</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686"/>
          <w:jc w:val="center"/>
        </w:trPr>
        <w:tc>
          <w:tcPr>
            <w:tcW w:w="761" w:type="dxa"/>
            <w:vAlign w:val="center"/>
          </w:tcPr>
          <w:p w:rsidR="00FF47DE" w:rsidRDefault="001A223C">
            <w:pPr>
              <w:spacing w:line="360" w:lineRule="exact"/>
              <w:jc w:val="center"/>
              <w:rPr>
                <w:rFonts w:ascii="宋体" w:hAnsi="宋体"/>
                <w:szCs w:val="21"/>
              </w:rPr>
            </w:pPr>
            <w:r>
              <w:rPr>
                <w:rFonts w:ascii="宋体" w:hAnsi="宋体"/>
                <w:szCs w:val="21"/>
              </w:rPr>
              <w:t>9</w:t>
            </w:r>
          </w:p>
        </w:tc>
        <w:tc>
          <w:tcPr>
            <w:tcW w:w="6023" w:type="dxa"/>
            <w:vAlign w:val="center"/>
          </w:tcPr>
          <w:p w:rsidR="00FF47DE" w:rsidRDefault="001A223C">
            <w:pPr>
              <w:jc w:val="left"/>
              <w:rPr>
                <w:rFonts w:ascii="宋体" w:hAnsi="宋体" w:cs="宋体"/>
                <w:szCs w:val="21"/>
              </w:rPr>
            </w:pPr>
            <w:r>
              <w:rPr>
                <w:rFonts w:ascii="宋体" w:hAnsi="宋体" w:cs="宋体" w:hint="eastAsia"/>
                <w:szCs w:val="21"/>
              </w:rPr>
              <w:t>投标</w:t>
            </w:r>
            <w:r>
              <w:rPr>
                <w:rFonts w:ascii="宋体" w:hAnsi="宋体" w:hint="eastAsia"/>
                <w:szCs w:val="21"/>
              </w:rPr>
              <w:t>人之间协商投标等</w:t>
            </w:r>
            <w:r>
              <w:rPr>
                <w:rFonts w:ascii="宋体" w:hAnsi="宋体" w:cs="宋体" w:hint="eastAsia"/>
                <w:szCs w:val="21"/>
              </w:rPr>
              <w:t>投标</w:t>
            </w:r>
            <w:r>
              <w:rPr>
                <w:rFonts w:ascii="宋体" w:hAnsi="宋体" w:hint="eastAsia"/>
                <w:szCs w:val="21"/>
              </w:rPr>
              <w:t>文件的实质性内容。</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686"/>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1</w:t>
            </w:r>
            <w:r>
              <w:rPr>
                <w:rFonts w:ascii="宋体" w:hAnsi="宋体"/>
                <w:szCs w:val="21"/>
              </w:rPr>
              <w:t>0</w:t>
            </w:r>
          </w:p>
        </w:tc>
        <w:tc>
          <w:tcPr>
            <w:tcW w:w="6023" w:type="dxa"/>
            <w:vAlign w:val="center"/>
          </w:tcPr>
          <w:p w:rsidR="00FF47DE" w:rsidRDefault="001A223C">
            <w:pPr>
              <w:jc w:val="left"/>
              <w:rPr>
                <w:rFonts w:ascii="宋体" w:hAnsi="宋体" w:cs="宋体"/>
                <w:szCs w:val="21"/>
              </w:rPr>
            </w:pPr>
            <w:r>
              <w:rPr>
                <w:rFonts w:ascii="宋体" w:hAnsi="宋体" w:cs="宋体" w:hint="eastAsia"/>
                <w:szCs w:val="21"/>
              </w:rPr>
              <w:t>投标</w:t>
            </w:r>
            <w:r>
              <w:rPr>
                <w:rFonts w:ascii="宋体" w:hAnsi="宋体" w:hint="eastAsia"/>
                <w:szCs w:val="21"/>
              </w:rPr>
              <w:t>人之间约定中标人。</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686"/>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1</w:t>
            </w:r>
            <w:r>
              <w:rPr>
                <w:rFonts w:ascii="宋体" w:hAnsi="宋体"/>
                <w:szCs w:val="21"/>
              </w:rPr>
              <w:t>1</w:t>
            </w:r>
          </w:p>
        </w:tc>
        <w:tc>
          <w:tcPr>
            <w:tcW w:w="6023" w:type="dxa"/>
            <w:vAlign w:val="center"/>
          </w:tcPr>
          <w:p w:rsidR="00FF47DE" w:rsidRDefault="001A223C">
            <w:pPr>
              <w:jc w:val="left"/>
              <w:rPr>
                <w:rFonts w:ascii="宋体" w:hAnsi="宋体" w:cs="宋体"/>
                <w:szCs w:val="21"/>
              </w:rPr>
            </w:pPr>
            <w:r>
              <w:rPr>
                <w:rFonts w:ascii="宋体" w:hAnsi="宋体" w:cs="宋体" w:hint="eastAsia"/>
                <w:szCs w:val="21"/>
              </w:rPr>
              <w:t>投标</w:t>
            </w:r>
            <w:r>
              <w:rPr>
                <w:rFonts w:ascii="宋体" w:hAnsi="宋体" w:hint="eastAsia"/>
                <w:szCs w:val="21"/>
              </w:rPr>
              <w:t>人之间约定部分</w:t>
            </w:r>
            <w:r>
              <w:rPr>
                <w:rFonts w:ascii="宋体" w:hAnsi="宋体" w:cs="宋体" w:hint="eastAsia"/>
                <w:szCs w:val="21"/>
              </w:rPr>
              <w:t>投标</w:t>
            </w:r>
            <w:r>
              <w:rPr>
                <w:rFonts w:ascii="宋体" w:hAnsi="宋体" w:hint="eastAsia"/>
                <w:szCs w:val="21"/>
              </w:rPr>
              <w:t>人放弃</w:t>
            </w:r>
            <w:r>
              <w:rPr>
                <w:rFonts w:ascii="宋体" w:hAnsi="宋体" w:cs="宋体" w:hint="eastAsia"/>
                <w:szCs w:val="21"/>
              </w:rPr>
              <w:t>投标</w:t>
            </w:r>
            <w:r>
              <w:rPr>
                <w:rFonts w:ascii="宋体" w:hAnsi="宋体" w:hint="eastAsia"/>
                <w:szCs w:val="21"/>
              </w:rPr>
              <w:t>或者中标。</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686"/>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1</w:t>
            </w:r>
            <w:r>
              <w:rPr>
                <w:rFonts w:ascii="宋体" w:hAnsi="宋体"/>
                <w:szCs w:val="21"/>
              </w:rPr>
              <w:t>2</w:t>
            </w:r>
          </w:p>
        </w:tc>
        <w:tc>
          <w:tcPr>
            <w:tcW w:w="6023" w:type="dxa"/>
            <w:vAlign w:val="center"/>
          </w:tcPr>
          <w:p w:rsidR="00FF47DE" w:rsidRDefault="001A223C">
            <w:pPr>
              <w:jc w:val="left"/>
              <w:rPr>
                <w:rFonts w:ascii="宋体" w:hAnsi="宋体" w:cs="宋体"/>
                <w:szCs w:val="21"/>
              </w:rPr>
            </w:pPr>
            <w:r>
              <w:rPr>
                <w:rFonts w:ascii="宋体" w:hAnsi="宋体" w:hint="eastAsia"/>
                <w:szCs w:val="21"/>
              </w:rPr>
              <w:t>属于同一集团、协会、商会等组织成员的</w:t>
            </w:r>
            <w:r>
              <w:rPr>
                <w:rFonts w:ascii="宋体" w:hAnsi="宋体" w:cs="宋体" w:hint="eastAsia"/>
                <w:szCs w:val="21"/>
              </w:rPr>
              <w:t>投标</w:t>
            </w:r>
            <w:r>
              <w:rPr>
                <w:rFonts w:ascii="宋体" w:hAnsi="宋体" w:hint="eastAsia"/>
                <w:szCs w:val="21"/>
              </w:rPr>
              <w:t>人按照该组织要求协同</w:t>
            </w:r>
            <w:r>
              <w:rPr>
                <w:rFonts w:ascii="宋体" w:hAnsi="宋体" w:cs="宋体" w:hint="eastAsia"/>
                <w:szCs w:val="21"/>
              </w:rPr>
              <w:t>投标</w:t>
            </w:r>
            <w:r>
              <w:rPr>
                <w:rFonts w:ascii="宋体" w:hAnsi="宋体" w:hint="eastAsia"/>
                <w:szCs w:val="21"/>
              </w:rPr>
              <w:t>。</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686"/>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1</w:t>
            </w:r>
            <w:r>
              <w:rPr>
                <w:rFonts w:ascii="宋体" w:hAnsi="宋体"/>
                <w:szCs w:val="21"/>
              </w:rPr>
              <w:t>3</w:t>
            </w:r>
          </w:p>
        </w:tc>
        <w:tc>
          <w:tcPr>
            <w:tcW w:w="6023" w:type="dxa"/>
            <w:vAlign w:val="center"/>
          </w:tcPr>
          <w:p w:rsidR="00FF47DE" w:rsidRDefault="001A223C">
            <w:pPr>
              <w:jc w:val="left"/>
              <w:rPr>
                <w:rFonts w:ascii="宋体" w:hAnsi="宋体" w:cs="宋体"/>
                <w:szCs w:val="21"/>
              </w:rPr>
            </w:pPr>
            <w:r>
              <w:rPr>
                <w:rFonts w:ascii="宋体" w:hAnsi="宋体" w:cs="宋体" w:hint="eastAsia"/>
                <w:szCs w:val="21"/>
              </w:rPr>
              <w:t>投标</w:t>
            </w:r>
            <w:r>
              <w:rPr>
                <w:rFonts w:ascii="宋体" w:hAnsi="宋体" w:hint="eastAsia"/>
                <w:szCs w:val="21"/>
              </w:rPr>
              <w:t>人之间为谋取中标或者排斥特定</w:t>
            </w:r>
            <w:r>
              <w:rPr>
                <w:rFonts w:ascii="宋体" w:hAnsi="宋体" w:cs="宋体" w:hint="eastAsia"/>
                <w:szCs w:val="21"/>
              </w:rPr>
              <w:t>投标</w:t>
            </w:r>
            <w:r>
              <w:rPr>
                <w:rFonts w:ascii="宋体" w:hAnsi="宋体" w:hint="eastAsia"/>
                <w:szCs w:val="21"/>
              </w:rPr>
              <w:t>人而采取的其他联合行动。</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686"/>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1</w:t>
            </w:r>
            <w:r>
              <w:rPr>
                <w:rFonts w:ascii="宋体" w:hAnsi="宋体"/>
                <w:szCs w:val="21"/>
              </w:rPr>
              <w:t>4</w:t>
            </w:r>
          </w:p>
        </w:tc>
        <w:tc>
          <w:tcPr>
            <w:tcW w:w="6023" w:type="dxa"/>
            <w:vAlign w:val="center"/>
          </w:tcPr>
          <w:p w:rsidR="00FF47DE" w:rsidRDefault="001A223C">
            <w:pPr>
              <w:jc w:val="left"/>
              <w:rPr>
                <w:rFonts w:ascii="宋体" w:hAnsi="宋体" w:cs="宋体"/>
                <w:szCs w:val="21"/>
              </w:rPr>
            </w:pPr>
            <w:r>
              <w:rPr>
                <w:rFonts w:ascii="宋体" w:hAnsi="宋体" w:hint="eastAsia"/>
                <w:snapToGrid w:val="0"/>
              </w:rPr>
              <w:t>其他与招标</w:t>
            </w:r>
            <w:r>
              <w:rPr>
                <w:rFonts w:ascii="宋体" w:hAnsi="宋体" w:hint="eastAsia"/>
                <w:snapToGrid w:val="0"/>
              </w:rPr>
              <w:t>/</w:t>
            </w:r>
            <w:r>
              <w:rPr>
                <w:rFonts w:ascii="宋体" w:hAnsi="宋体" w:hint="eastAsia"/>
                <w:snapToGrid w:val="0"/>
              </w:rPr>
              <w:t>询价采购活动参加人串通</w:t>
            </w:r>
            <w:r>
              <w:rPr>
                <w:rFonts w:ascii="宋体" w:hAnsi="宋体" w:cs="宋体" w:hint="eastAsia"/>
                <w:szCs w:val="21"/>
              </w:rPr>
              <w:t>投标</w:t>
            </w:r>
            <w:r>
              <w:rPr>
                <w:rFonts w:ascii="宋体" w:hAnsi="宋体" w:hint="eastAsia"/>
                <w:snapToGrid w:val="0"/>
              </w:rPr>
              <w:t>的</w:t>
            </w:r>
            <w:r>
              <w:rPr>
                <w:rFonts w:ascii="宋体" w:hAnsi="宋体" w:cs="宋体" w:hint="eastAsia"/>
                <w:szCs w:val="21"/>
              </w:rPr>
              <w:t>行为。</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686"/>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1</w:t>
            </w:r>
            <w:r>
              <w:rPr>
                <w:rFonts w:ascii="宋体" w:hAnsi="宋体"/>
                <w:szCs w:val="21"/>
              </w:rPr>
              <w:t>5</w:t>
            </w:r>
          </w:p>
        </w:tc>
        <w:tc>
          <w:tcPr>
            <w:tcW w:w="6023" w:type="dxa"/>
            <w:vAlign w:val="center"/>
          </w:tcPr>
          <w:p w:rsidR="00FF47DE" w:rsidRDefault="001A223C">
            <w:pPr>
              <w:jc w:val="left"/>
              <w:rPr>
                <w:rFonts w:ascii="宋体" w:hAnsi="宋体" w:cs="宋体"/>
                <w:snapToGrid w:val="0"/>
                <w:kern w:val="0"/>
                <w:szCs w:val="21"/>
              </w:rPr>
            </w:pPr>
            <w:r>
              <w:rPr>
                <w:rFonts w:ascii="宋体" w:hAnsi="宋体" w:cs="宋体" w:hint="eastAsia"/>
                <w:szCs w:val="21"/>
              </w:rPr>
              <w:t>通过转让或者租借等方式从其他单位获取资格或者资质证书投标。</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761"/>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1</w:t>
            </w:r>
            <w:r>
              <w:rPr>
                <w:rFonts w:ascii="宋体" w:hAnsi="宋体"/>
                <w:szCs w:val="21"/>
              </w:rPr>
              <w:t>6</w:t>
            </w:r>
          </w:p>
        </w:tc>
        <w:tc>
          <w:tcPr>
            <w:tcW w:w="6023" w:type="dxa"/>
            <w:vAlign w:val="center"/>
          </w:tcPr>
          <w:p w:rsidR="00FF47DE" w:rsidRDefault="001A223C">
            <w:pPr>
              <w:jc w:val="left"/>
              <w:rPr>
                <w:rFonts w:ascii="宋体" w:hAnsi="宋体" w:cs="宋体"/>
                <w:snapToGrid w:val="0"/>
                <w:kern w:val="0"/>
                <w:szCs w:val="21"/>
              </w:rPr>
            </w:pPr>
            <w:r>
              <w:rPr>
                <w:rFonts w:ascii="宋体" w:hAnsi="宋体" w:cs="宋体" w:hint="eastAsia"/>
                <w:szCs w:val="21"/>
              </w:rPr>
              <w:t>由其他单位或者其他单位负责人在投标供应商编制的投标文件上加盖印章或者签字。</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936"/>
          <w:jc w:val="center"/>
        </w:trPr>
        <w:tc>
          <w:tcPr>
            <w:tcW w:w="761" w:type="dxa"/>
            <w:vAlign w:val="center"/>
          </w:tcPr>
          <w:p w:rsidR="00FF47DE" w:rsidRDefault="001A223C">
            <w:pPr>
              <w:spacing w:line="360" w:lineRule="exact"/>
              <w:jc w:val="center"/>
              <w:rPr>
                <w:rFonts w:ascii="宋体" w:hAnsi="宋体"/>
                <w:szCs w:val="21"/>
              </w:rPr>
            </w:pPr>
            <w:r>
              <w:rPr>
                <w:rFonts w:ascii="宋体" w:hAnsi="宋体" w:hint="eastAsia"/>
                <w:szCs w:val="21"/>
              </w:rPr>
              <w:t>1</w:t>
            </w:r>
            <w:r>
              <w:rPr>
                <w:rFonts w:ascii="宋体" w:hAnsi="宋体"/>
                <w:szCs w:val="21"/>
              </w:rPr>
              <w:t>7</w:t>
            </w:r>
          </w:p>
        </w:tc>
        <w:tc>
          <w:tcPr>
            <w:tcW w:w="6023" w:type="dxa"/>
            <w:vAlign w:val="center"/>
          </w:tcPr>
          <w:p w:rsidR="00FF47DE" w:rsidRDefault="001A223C">
            <w:pPr>
              <w:jc w:val="left"/>
              <w:rPr>
                <w:rFonts w:ascii="宋体" w:hAnsi="宋体" w:cs="宋体"/>
                <w:snapToGrid w:val="0"/>
                <w:kern w:val="0"/>
                <w:szCs w:val="21"/>
              </w:rPr>
            </w:pPr>
            <w:r>
              <w:rPr>
                <w:rFonts w:ascii="宋体" w:hAnsi="宋体" w:cs="宋体" w:hint="eastAsia"/>
                <w:szCs w:val="21"/>
              </w:rPr>
              <w:t>项目负责人或者主要技术人员不是本单位人员，不能提供项目负责人或者主要技术人员的劳动合同、社会保险等劳动关系证明材料。</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r w:rsidR="00FF47DE">
        <w:trPr>
          <w:trHeight w:val="576"/>
          <w:jc w:val="center"/>
        </w:trPr>
        <w:tc>
          <w:tcPr>
            <w:tcW w:w="761" w:type="dxa"/>
            <w:vAlign w:val="center"/>
          </w:tcPr>
          <w:p w:rsidR="00FF47DE" w:rsidRDefault="001A223C">
            <w:pPr>
              <w:spacing w:line="360" w:lineRule="exact"/>
              <w:jc w:val="center"/>
              <w:rPr>
                <w:rFonts w:ascii="宋体" w:hAnsi="宋体"/>
                <w:szCs w:val="21"/>
              </w:rPr>
            </w:pPr>
            <w:r>
              <w:rPr>
                <w:rFonts w:ascii="宋体" w:hAnsi="宋体"/>
                <w:szCs w:val="21"/>
              </w:rPr>
              <w:lastRenderedPageBreak/>
              <w:t>18</w:t>
            </w:r>
          </w:p>
        </w:tc>
        <w:tc>
          <w:tcPr>
            <w:tcW w:w="6023" w:type="dxa"/>
            <w:vAlign w:val="center"/>
          </w:tcPr>
          <w:p w:rsidR="00FF47DE" w:rsidRDefault="001A223C">
            <w:pPr>
              <w:jc w:val="left"/>
              <w:rPr>
                <w:rFonts w:ascii="宋体" w:hAnsi="宋体" w:cs="宋体"/>
                <w:snapToGrid w:val="0"/>
                <w:kern w:val="0"/>
                <w:szCs w:val="21"/>
              </w:rPr>
            </w:pPr>
            <w:r>
              <w:rPr>
                <w:szCs w:val="21"/>
              </w:rPr>
              <w:t>其他隐瞒真实情况、提供虚假资料的行为。</w:t>
            </w:r>
          </w:p>
        </w:tc>
        <w:tc>
          <w:tcPr>
            <w:tcW w:w="2921" w:type="dxa"/>
            <w:vAlign w:val="center"/>
          </w:tcPr>
          <w:p w:rsidR="00FF47DE" w:rsidRDefault="00FF47DE">
            <w:pPr>
              <w:spacing w:line="360" w:lineRule="exact"/>
              <w:jc w:val="center"/>
              <w:rPr>
                <w:rFonts w:ascii="宋体" w:hAnsi="宋体"/>
                <w:b/>
                <w:szCs w:val="21"/>
              </w:rPr>
            </w:pPr>
          </w:p>
        </w:tc>
        <w:tc>
          <w:tcPr>
            <w:tcW w:w="924" w:type="dxa"/>
            <w:vAlign w:val="center"/>
          </w:tcPr>
          <w:p w:rsidR="00FF47DE" w:rsidRDefault="00FF47DE">
            <w:pPr>
              <w:spacing w:line="360" w:lineRule="exact"/>
              <w:jc w:val="center"/>
              <w:rPr>
                <w:rFonts w:ascii="宋体" w:hAnsi="宋体"/>
                <w:b/>
                <w:szCs w:val="21"/>
              </w:rPr>
            </w:pPr>
          </w:p>
        </w:tc>
      </w:tr>
    </w:tbl>
    <w:p w:rsidR="00FF47DE" w:rsidRDefault="001A223C">
      <w:pPr>
        <w:spacing w:line="360" w:lineRule="auto"/>
        <w:jc w:val="left"/>
        <w:rPr>
          <w:rFonts w:ascii="宋体" w:hAnsi="宋体" w:cs="宋体"/>
          <w:szCs w:val="21"/>
        </w:rPr>
      </w:pPr>
      <w:r>
        <w:rPr>
          <w:rFonts w:ascii="宋体" w:hAnsi="宋体" w:cs="宋体" w:hint="eastAsia"/>
          <w:szCs w:val="21"/>
        </w:rPr>
        <w:t>注：投标（响应）供应</w:t>
      </w:r>
      <w:proofErr w:type="gramStart"/>
      <w:r>
        <w:rPr>
          <w:rFonts w:ascii="宋体" w:hAnsi="宋体" w:cs="宋体" w:hint="eastAsia"/>
          <w:szCs w:val="21"/>
        </w:rPr>
        <w:t>商出现</w:t>
      </w:r>
      <w:proofErr w:type="gramEnd"/>
      <w:r>
        <w:rPr>
          <w:rFonts w:ascii="宋体" w:hAnsi="宋体" w:cs="宋体" w:hint="eastAsia"/>
          <w:szCs w:val="21"/>
        </w:rPr>
        <w:t>上述与其他采购参加人串通投标、隐瞒真实情况或提供虚假资料行为的，将依法承担法律责任。</w:t>
      </w:r>
    </w:p>
    <w:p w:rsidR="00FF47DE" w:rsidRDefault="00FF47DE">
      <w:pPr>
        <w:pStyle w:val="20"/>
        <w:spacing w:line="400" w:lineRule="exact"/>
        <w:rPr>
          <w:rFonts w:ascii="仿宋" w:eastAsia="仿宋" w:hAnsi="仿宋"/>
        </w:rPr>
      </w:pPr>
    </w:p>
    <w:p w:rsidR="00FF47DE" w:rsidRDefault="001A223C">
      <w:pPr>
        <w:rPr>
          <w:rFonts w:ascii="仿宋" w:eastAsia="仿宋" w:hAnsi="仿宋"/>
        </w:rPr>
      </w:pPr>
      <w:r>
        <w:rPr>
          <w:rFonts w:ascii="仿宋" w:eastAsia="仿宋" w:hAnsi="仿宋" w:hint="eastAsia"/>
        </w:rPr>
        <w:br w:type="page"/>
      </w:r>
    </w:p>
    <w:p w:rsidR="00FF47DE" w:rsidRDefault="001A223C">
      <w:pPr>
        <w:pStyle w:val="20"/>
        <w:spacing w:line="400" w:lineRule="exact"/>
        <w:rPr>
          <w:rFonts w:ascii="仿宋" w:eastAsia="仿宋" w:hAnsi="仿宋"/>
        </w:rPr>
      </w:pPr>
      <w:r>
        <w:rPr>
          <w:rFonts w:ascii="仿宋" w:eastAsia="仿宋" w:hAnsi="仿宋" w:hint="eastAsia"/>
        </w:rPr>
        <w:lastRenderedPageBreak/>
        <w:t>供应商基本情况表</w:t>
      </w:r>
    </w:p>
    <w:p w:rsidR="00FF47DE" w:rsidRDefault="001A223C">
      <w:pPr>
        <w:spacing w:before="157" w:line="198" w:lineRule="auto"/>
        <w:ind w:left="126" w:rightChars="-10" w:right="-21"/>
        <w:jc w:val="center"/>
        <w:rPr>
          <w:rFonts w:ascii="宋体" w:hAnsi="宋体" w:cs="宋体"/>
          <w:szCs w:val="21"/>
        </w:rPr>
      </w:pPr>
      <w:r>
        <w:rPr>
          <w:rFonts w:ascii="宋体" w:hAnsi="宋体" w:cs="宋体" w:hint="eastAsia"/>
          <w:szCs w:val="21"/>
        </w:rPr>
        <w:t>填表单位：（加盖单位公章）</w:t>
      </w:r>
      <w:r>
        <w:rPr>
          <w:rFonts w:ascii="宋体" w:hAnsi="宋体" w:cs="宋体" w:hint="eastAsia"/>
          <w:szCs w:val="21"/>
        </w:rPr>
        <w:t xml:space="preserve">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FF47DE" w:rsidRDefault="00FF47DE">
      <w:pPr>
        <w:spacing w:line="75" w:lineRule="exact"/>
        <w:rPr>
          <w:rFonts w:ascii="宋体" w:hAnsi="宋体" w:cs="宋体"/>
          <w:szCs w:val="21"/>
        </w:rPr>
      </w:pPr>
    </w:p>
    <w:tbl>
      <w:tblPr>
        <w:tblStyle w:val="TableNormal"/>
        <w:tblW w:w="894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40"/>
        <w:gridCol w:w="676"/>
        <w:gridCol w:w="1605"/>
        <w:gridCol w:w="946"/>
        <w:gridCol w:w="791"/>
        <w:gridCol w:w="1199"/>
        <w:gridCol w:w="1499"/>
        <w:gridCol w:w="1489"/>
      </w:tblGrid>
      <w:tr w:rsidR="00FF47DE">
        <w:trPr>
          <w:trHeight w:val="633"/>
          <w:jc w:val="center"/>
        </w:trPr>
        <w:tc>
          <w:tcPr>
            <w:tcW w:w="1416" w:type="dxa"/>
            <w:gridSpan w:val="2"/>
          </w:tcPr>
          <w:p w:rsidR="00FF47DE" w:rsidRDefault="001A223C">
            <w:pPr>
              <w:pStyle w:val="TableText"/>
              <w:spacing w:before="180" w:line="203" w:lineRule="auto"/>
              <w:ind w:left="359"/>
              <w:rPr>
                <w:rFonts w:ascii="宋体" w:eastAsia="宋体" w:hAnsi="宋体" w:cs="宋体"/>
                <w:sz w:val="21"/>
                <w:szCs w:val="21"/>
              </w:rPr>
            </w:pPr>
            <w:proofErr w:type="spellStart"/>
            <w:r>
              <w:rPr>
                <w:rFonts w:ascii="宋体" w:eastAsia="宋体" w:hAnsi="宋体" w:cs="宋体" w:hint="eastAsia"/>
                <w:spacing w:val="-4"/>
                <w:sz w:val="21"/>
                <w:szCs w:val="21"/>
              </w:rPr>
              <w:t>采购人</w:t>
            </w:r>
            <w:proofErr w:type="spellEnd"/>
          </w:p>
        </w:tc>
        <w:tc>
          <w:tcPr>
            <w:tcW w:w="2551" w:type="dxa"/>
            <w:gridSpan w:val="2"/>
            <w:vAlign w:val="center"/>
          </w:tcPr>
          <w:p w:rsidR="00FF47DE" w:rsidRDefault="00FF47DE">
            <w:pPr>
              <w:jc w:val="center"/>
              <w:rPr>
                <w:rFonts w:ascii="宋体" w:hAnsi="宋体" w:cs="宋体"/>
                <w:szCs w:val="21"/>
              </w:rPr>
            </w:pPr>
          </w:p>
        </w:tc>
        <w:tc>
          <w:tcPr>
            <w:tcW w:w="1990" w:type="dxa"/>
            <w:gridSpan w:val="2"/>
          </w:tcPr>
          <w:p w:rsidR="00FF47DE" w:rsidRDefault="001A223C">
            <w:pPr>
              <w:pStyle w:val="TableText"/>
              <w:spacing w:before="181" w:line="201" w:lineRule="auto"/>
              <w:ind w:left="527"/>
              <w:rPr>
                <w:rFonts w:ascii="宋体" w:eastAsia="宋体" w:hAnsi="宋体" w:cs="宋体"/>
                <w:sz w:val="21"/>
                <w:szCs w:val="21"/>
              </w:rPr>
            </w:pPr>
            <w:proofErr w:type="spellStart"/>
            <w:r>
              <w:rPr>
                <w:rFonts w:ascii="宋体" w:eastAsia="宋体" w:hAnsi="宋体" w:cs="宋体" w:hint="eastAsia"/>
                <w:spacing w:val="-3"/>
                <w:sz w:val="21"/>
                <w:szCs w:val="21"/>
              </w:rPr>
              <w:t>项目名称</w:t>
            </w:r>
            <w:proofErr w:type="spellEnd"/>
          </w:p>
        </w:tc>
        <w:tc>
          <w:tcPr>
            <w:tcW w:w="2988" w:type="dxa"/>
            <w:gridSpan w:val="2"/>
            <w:vAlign w:val="center"/>
          </w:tcPr>
          <w:p w:rsidR="00FF47DE" w:rsidRDefault="00FF47DE">
            <w:pPr>
              <w:jc w:val="center"/>
              <w:rPr>
                <w:rFonts w:ascii="宋体" w:hAnsi="宋体" w:cs="宋体"/>
                <w:szCs w:val="21"/>
              </w:rPr>
            </w:pPr>
          </w:p>
        </w:tc>
      </w:tr>
      <w:tr w:rsidR="00FF47DE">
        <w:trPr>
          <w:trHeight w:val="706"/>
          <w:jc w:val="center"/>
        </w:trPr>
        <w:tc>
          <w:tcPr>
            <w:tcW w:w="1416" w:type="dxa"/>
            <w:gridSpan w:val="2"/>
          </w:tcPr>
          <w:p w:rsidR="00FF47DE" w:rsidRDefault="001A223C">
            <w:pPr>
              <w:pStyle w:val="TableText"/>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eastAsia="宋体" w:hAnsi="宋体" w:cs="宋体"/>
                <w:sz w:val="21"/>
                <w:szCs w:val="21"/>
              </w:rPr>
            </w:pPr>
            <w:proofErr w:type="spellStart"/>
            <w:r>
              <w:rPr>
                <w:rFonts w:ascii="宋体" w:eastAsia="宋体" w:hAnsi="宋体" w:cs="宋体" w:hint="eastAsia"/>
                <w:spacing w:val="-4"/>
                <w:sz w:val="21"/>
                <w:szCs w:val="21"/>
              </w:rPr>
              <w:t>投标（响</w:t>
            </w:r>
            <w:r>
              <w:rPr>
                <w:rFonts w:ascii="宋体" w:eastAsia="宋体" w:hAnsi="宋体" w:cs="宋体" w:hint="eastAsia"/>
                <w:spacing w:val="-5"/>
                <w:sz w:val="21"/>
                <w:szCs w:val="21"/>
              </w:rPr>
              <w:t>应）供应商</w:t>
            </w:r>
            <w:proofErr w:type="spellEnd"/>
          </w:p>
        </w:tc>
        <w:tc>
          <w:tcPr>
            <w:tcW w:w="2551" w:type="dxa"/>
            <w:gridSpan w:val="2"/>
            <w:vAlign w:val="center"/>
          </w:tcPr>
          <w:p w:rsidR="00FF47DE" w:rsidRDefault="00FF47DE">
            <w:pPr>
              <w:widowControl/>
              <w:kinsoku w:val="0"/>
              <w:autoSpaceDE w:val="0"/>
              <w:autoSpaceDN w:val="0"/>
              <w:adjustRightInd w:val="0"/>
              <w:snapToGrid w:val="0"/>
              <w:spacing w:line="360" w:lineRule="exact"/>
              <w:jc w:val="center"/>
              <w:textAlignment w:val="baseline"/>
              <w:rPr>
                <w:rFonts w:ascii="宋体" w:hAnsi="宋体" w:cs="宋体"/>
                <w:szCs w:val="21"/>
              </w:rPr>
            </w:pPr>
          </w:p>
        </w:tc>
        <w:tc>
          <w:tcPr>
            <w:tcW w:w="1990" w:type="dxa"/>
            <w:gridSpan w:val="2"/>
          </w:tcPr>
          <w:p w:rsidR="00FF47DE" w:rsidRDefault="001A223C">
            <w:pPr>
              <w:pStyle w:val="TableText"/>
              <w:widowControl/>
              <w:kinsoku w:val="0"/>
              <w:autoSpaceDE w:val="0"/>
              <w:autoSpaceDN w:val="0"/>
              <w:adjustRightInd w:val="0"/>
              <w:snapToGrid w:val="0"/>
              <w:spacing w:before="40" w:line="360" w:lineRule="exact"/>
              <w:ind w:left="527" w:right="152" w:hanging="362"/>
              <w:textAlignment w:val="baseline"/>
              <w:rPr>
                <w:rFonts w:ascii="宋体" w:eastAsia="宋体" w:hAnsi="宋体" w:cs="宋体"/>
                <w:sz w:val="21"/>
                <w:szCs w:val="21"/>
                <w:lang w:eastAsia="zh-CN"/>
              </w:rPr>
            </w:pPr>
            <w:r>
              <w:rPr>
                <w:rFonts w:ascii="宋体" w:eastAsia="宋体" w:hAnsi="宋体" w:cs="宋体" w:hint="eastAsia"/>
                <w:spacing w:val="-2"/>
                <w:sz w:val="21"/>
                <w:szCs w:val="21"/>
                <w:lang w:eastAsia="zh-CN"/>
              </w:rPr>
              <w:t>供应商统一社会</w:t>
            </w:r>
            <w:r>
              <w:rPr>
                <w:rFonts w:ascii="宋体" w:eastAsia="宋体" w:hAnsi="宋体" w:cs="宋体" w:hint="eastAsia"/>
                <w:sz w:val="21"/>
                <w:szCs w:val="21"/>
                <w:lang w:eastAsia="zh-CN"/>
              </w:rPr>
              <w:t xml:space="preserve"> </w:t>
            </w:r>
            <w:r>
              <w:rPr>
                <w:rFonts w:ascii="宋体" w:eastAsia="宋体" w:hAnsi="宋体" w:cs="宋体" w:hint="eastAsia"/>
                <w:spacing w:val="-3"/>
                <w:sz w:val="21"/>
                <w:szCs w:val="21"/>
                <w:lang w:eastAsia="zh-CN"/>
              </w:rPr>
              <w:t>信用代码</w:t>
            </w:r>
          </w:p>
        </w:tc>
        <w:tc>
          <w:tcPr>
            <w:tcW w:w="2988" w:type="dxa"/>
            <w:gridSpan w:val="2"/>
            <w:vAlign w:val="center"/>
          </w:tcPr>
          <w:p w:rsidR="00FF47DE" w:rsidRDefault="00FF47DE">
            <w:pPr>
              <w:widowControl/>
              <w:kinsoku w:val="0"/>
              <w:autoSpaceDE w:val="0"/>
              <w:autoSpaceDN w:val="0"/>
              <w:adjustRightInd w:val="0"/>
              <w:snapToGrid w:val="0"/>
              <w:spacing w:line="360" w:lineRule="exact"/>
              <w:jc w:val="center"/>
              <w:textAlignment w:val="baseline"/>
              <w:rPr>
                <w:rFonts w:ascii="宋体" w:hAnsi="宋体" w:cs="宋体"/>
                <w:szCs w:val="21"/>
              </w:rPr>
            </w:pPr>
          </w:p>
        </w:tc>
      </w:tr>
      <w:tr w:rsidR="00FF47DE">
        <w:trPr>
          <w:trHeight w:val="629"/>
          <w:jc w:val="center"/>
        </w:trPr>
        <w:tc>
          <w:tcPr>
            <w:tcW w:w="8945" w:type="dxa"/>
            <w:gridSpan w:val="8"/>
          </w:tcPr>
          <w:p w:rsidR="00FF47DE" w:rsidRDefault="001A223C">
            <w:pPr>
              <w:pStyle w:val="TableText"/>
              <w:spacing w:before="175"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投标（响应）供应</w:t>
            </w:r>
            <w:proofErr w:type="gramStart"/>
            <w:r>
              <w:rPr>
                <w:rFonts w:ascii="宋体" w:eastAsia="宋体" w:hAnsi="宋体" w:cs="宋体" w:hint="eastAsia"/>
                <w:b/>
                <w:bCs/>
                <w:sz w:val="21"/>
                <w:szCs w:val="21"/>
                <w:lang w:eastAsia="zh-CN"/>
              </w:rPr>
              <w:t>商相关</w:t>
            </w:r>
            <w:proofErr w:type="gramEnd"/>
            <w:r>
              <w:rPr>
                <w:rFonts w:ascii="宋体" w:eastAsia="宋体" w:hAnsi="宋体" w:cs="宋体" w:hint="eastAsia"/>
                <w:b/>
                <w:bCs/>
                <w:sz w:val="21"/>
                <w:szCs w:val="21"/>
                <w:lang w:eastAsia="zh-CN"/>
              </w:rPr>
              <w:t>人员情况</w:t>
            </w:r>
          </w:p>
        </w:tc>
      </w:tr>
      <w:tr w:rsidR="00FF47DE">
        <w:trPr>
          <w:trHeight w:val="705"/>
          <w:jc w:val="center"/>
        </w:trPr>
        <w:tc>
          <w:tcPr>
            <w:tcW w:w="740" w:type="dxa"/>
          </w:tcPr>
          <w:p w:rsidR="00FF47DE" w:rsidRDefault="001A223C">
            <w:pPr>
              <w:pStyle w:val="TableText"/>
              <w:spacing w:before="217" w:line="202" w:lineRule="auto"/>
              <w:ind w:left="145"/>
              <w:rPr>
                <w:rFonts w:ascii="宋体" w:eastAsia="宋体" w:hAnsi="宋体" w:cs="宋体"/>
                <w:sz w:val="21"/>
                <w:szCs w:val="21"/>
              </w:rPr>
            </w:pPr>
            <w:proofErr w:type="spellStart"/>
            <w:r>
              <w:rPr>
                <w:rFonts w:ascii="宋体" w:eastAsia="宋体" w:hAnsi="宋体" w:cs="宋体" w:hint="eastAsia"/>
                <w:spacing w:val="-5"/>
                <w:sz w:val="21"/>
                <w:szCs w:val="21"/>
              </w:rPr>
              <w:t>序号</w:t>
            </w:r>
            <w:proofErr w:type="spellEnd"/>
          </w:p>
        </w:tc>
        <w:tc>
          <w:tcPr>
            <w:tcW w:w="2281" w:type="dxa"/>
            <w:gridSpan w:val="2"/>
          </w:tcPr>
          <w:p w:rsidR="00FF47DE" w:rsidRDefault="001A223C">
            <w:pPr>
              <w:pStyle w:val="TableText"/>
              <w:spacing w:before="213" w:line="202" w:lineRule="auto"/>
              <w:ind w:left="916"/>
              <w:rPr>
                <w:rFonts w:ascii="宋体" w:eastAsia="宋体" w:hAnsi="宋体" w:cs="宋体"/>
                <w:sz w:val="21"/>
                <w:szCs w:val="21"/>
              </w:rPr>
            </w:pPr>
            <w:proofErr w:type="spellStart"/>
            <w:r>
              <w:rPr>
                <w:rFonts w:ascii="宋体" w:eastAsia="宋体" w:hAnsi="宋体" w:cs="宋体" w:hint="eastAsia"/>
                <w:spacing w:val="-6"/>
                <w:sz w:val="21"/>
                <w:szCs w:val="21"/>
              </w:rPr>
              <w:t>职务</w:t>
            </w:r>
            <w:proofErr w:type="spellEnd"/>
          </w:p>
        </w:tc>
        <w:tc>
          <w:tcPr>
            <w:tcW w:w="946" w:type="dxa"/>
          </w:tcPr>
          <w:p w:rsidR="00FF47DE" w:rsidRDefault="001A223C">
            <w:pPr>
              <w:pStyle w:val="TableText"/>
              <w:spacing w:before="213" w:line="203" w:lineRule="auto"/>
              <w:ind w:left="245"/>
              <w:rPr>
                <w:rFonts w:ascii="宋体" w:eastAsia="宋体" w:hAnsi="宋体" w:cs="宋体"/>
                <w:sz w:val="21"/>
                <w:szCs w:val="21"/>
              </w:rPr>
            </w:pPr>
            <w:proofErr w:type="spellStart"/>
            <w:r>
              <w:rPr>
                <w:rFonts w:ascii="宋体" w:eastAsia="宋体" w:hAnsi="宋体" w:cs="宋体" w:hint="eastAsia"/>
                <w:spacing w:val="-4"/>
                <w:sz w:val="21"/>
                <w:szCs w:val="21"/>
              </w:rPr>
              <w:t>姓名</w:t>
            </w:r>
            <w:proofErr w:type="spellEnd"/>
          </w:p>
        </w:tc>
        <w:tc>
          <w:tcPr>
            <w:tcW w:w="1990" w:type="dxa"/>
            <w:gridSpan w:val="2"/>
          </w:tcPr>
          <w:p w:rsidR="00FF47DE" w:rsidRDefault="001A223C">
            <w:pPr>
              <w:pStyle w:val="TableText"/>
              <w:spacing w:before="214" w:line="203" w:lineRule="auto"/>
              <w:ind w:left="410"/>
              <w:rPr>
                <w:rFonts w:ascii="宋体" w:eastAsia="宋体" w:hAnsi="宋体" w:cs="宋体"/>
                <w:sz w:val="21"/>
                <w:szCs w:val="21"/>
              </w:rPr>
            </w:pPr>
            <w:proofErr w:type="spellStart"/>
            <w:r>
              <w:rPr>
                <w:rFonts w:ascii="宋体" w:eastAsia="宋体" w:hAnsi="宋体" w:cs="宋体" w:hint="eastAsia"/>
                <w:spacing w:val="-3"/>
                <w:sz w:val="21"/>
                <w:szCs w:val="21"/>
              </w:rPr>
              <w:t>身份证号码</w:t>
            </w:r>
            <w:proofErr w:type="spellEnd"/>
          </w:p>
        </w:tc>
        <w:tc>
          <w:tcPr>
            <w:tcW w:w="1499" w:type="dxa"/>
          </w:tcPr>
          <w:p w:rsidR="00FF47DE" w:rsidRDefault="001A223C">
            <w:pPr>
              <w:pStyle w:val="TableText"/>
              <w:widowControl/>
              <w:kinsoku w:val="0"/>
              <w:autoSpaceDE w:val="0"/>
              <w:autoSpaceDN w:val="0"/>
              <w:adjustRightInd w:val="0"/>
              <w:snapToGrid w:val="0"/>
              <w:spacing w:before="39" w:line="360" w:lineRule="exact"/>
              <w:ind w:left="288" w:right="266" w:firstLine="5"/>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劳动合同</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关系单位</w:t>
            </w:r>
          </w:p>
        </w:tc>
        <w:tc>
          <w:tcPr>
            <w:tcW w:w="1489" w:type="dxa"/>
          </w:tcPr>
          <w:p w:rsidR="00FF47DE" w:rsidRDefault="001A223C">
            <w:pPr>
              <w:pStyle w:val="TableText"/>
              <w:widowControl/>
              <w:kinsoku w:val="0"/>
              <w:autoSpaceDE w:val="0"/>
              <w:autoSpaceDN w:val="0"/>
              <w:adjustRightInd w:val="0"/>
              <w:snapToGrid w:val="0"/>
              <w:spacing w:before="39" w:line="360" w:lineRule="exact"/>
              <w:ind w:left="271" w:right="262" w:firstLine="8"/>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缴纳社会</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保险单位</w:t>
            </w:r>
          </w:p>
        </w:tc>
      </w:tr>
      <w:tr w:rsidR="00FF47DE">
        <w:trPr>
          <w:trHeight w:val="924"/>
          <w:jc w:val="center"/>
        </w:trPr>
        <w:tc>
          <w:tcPr>
            <w:tcW w:w="740" w:type="dxa"/>
          </w:tcPr>
          <w:p w:rsidR="00FF47DE" w:rsidRDefault="00FF47DE">
            <w:pPr>
              <w:spacing w:line="252" w:lineRule="auto"/>
              <w:rPr>
                <w:rFonts w:ascii="宋体" w:hAnsi="宋体" w:cs="宋体"/>
                <w:szCs w:val="21"/>
              </w:rPr>
            </w:pPr>
          </w:p>
          <w:p w:rsidR="00FF47DE" w:rsidRDefault="001A223C">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FF47DE" w:rsidRDefault="001A223C">
            <w:pPr>
              <w:pStyle w:val="TableText"/>
              <w:spacing w:before="174" w:line="235" w:lineRule="auto"/>
              <w:ind w:left="240" w:right="116" w:hanging="101"/>
              <w:rPr>
                <w:rFonts w:ascii="宋体" w:eastAsia="宋体" w:hAnsi="宋体" w:cs="宋体"/>
                <w:sz w:val="21"/>
                <w:szCs w:val="21"/>
                <w:lang w:eastAsia="zh-CN"/>
              </w:rPr>
            </w:pPr>
            <w:r>
              <w:rPr>
                <w:rFonts w:ascii="宋体" w:eastAsia="宋体" w:hAnsi="宋体" w:cs="宋体" w:hint="eastAsia"/>
                <w:spacing w:val="-6"/>
                <w:sz w:val="21"/>
                <w:szCs w:val="21"/>
                <w:lang w:eastAsia="zh-CN"/>
              </w:rPr>
              <w:t>法定代表人</w:t>
            </w:r>
            <w:r>
              <w:rPr>
                <w:rFonts w:ascii="宋体" w:eastAsia="宋体" w:hAnsi="宋体" w:cs="宋体" w:hint="eastAsia"/>
                <w:spacing w:val="-6"/>
                <w:sz w:val="21"/>
                <w:szCs w:val="21"/>
                <w:lang w:eastAsia="zh-CN"/>
              </w:rPr>
              <w:t>/</w:t>
            </w:r>
            <w:r>
              <w:rPr>
                <w:rFonts w:ascii="宋体" w:eastAsia="宋体" w:hAnsi="宋体" w:cs="宋体" w:hint="eastAsia"/>
                <w:spacing w:val="-6"/>
                <w:sz w:val="21"/>
                <w:szCs w:val="21"/>
                <w:lang w:eastAsia="zh-CN"/>
              </w:rPr>
              <w:t>单位负责人</w:t>
            </w:r>
            <w:r>
              <w:rPr>
                <w:rFonts w:ascii="宋体" w:eastAsia="宋体" w:hAnsi="宋体" w:cs="宋体" w:hint="eastAsia"/>
                <w:spacing w:val="-6"/>
                <w:sz w:val="21"/>
                <w:szCs w:val="21"/>
                <w:lang w:eastAsia="zh-CN"/>
              </w:rPr>
              <w:t>/</w:t>
            </w:r>
            <w:r>
              <w:rPr>
                <w:rFonts w:ascii="宋体" w:eastAsia="宋体" w:hAnsi="宋体" w:cs="宋体" w:hint="eastAsia"/>
                <w:spacing w:val="-6"/>
                <w:sz w:val="21"/>
                <w:szCs w:val="21"/>
                <w:lang w:eastAsia="zh-CN"/>
              </w:rPr>
              <w:t>主要经营负责人</w:t>
            </w:r>
          </w:p>
        </w:tc>
        <w:tc>
          <w:tcPr>
            <w:tcW w:w="946" w:type="dxa"/>
            <w:vAlign w:val="center"/>
          </w:tcPr>
          <w:p w:rsidR="00FF47DE" w:rsidRDefault="00FF47DE">
            <w:pPr>
              <w:jc w:val="center"/>
              <w:rPr>
                <w:rFonts w:ascii="宋体" w:hAnsi="宋体" w:cs="宋体"/>
                <w:szCs w:val="21"/>
              </w:rPr>
            </w:pPr>
          </w:p>
        </w:tc>
        <w:tc>
          <w:tcPr>
            <w:tcW w:w="1990" w:type="dxa"/>
            <w:gridSpan w:val="2"/>
            <w:vAlign w:val="center"/>
          </w:tcPr>
          <w:p w:rsidR="00FF47DE" w:rsidRDefault="00FF47DE">
            <w:pPr>
              <w:jc w:val="center"/>
              <w:rPr>
                <w:rFonts w:ascii="宋体" w:hAnsi="宋体" w:cs="宋体"/>
                <w:szCs w:val="21"/>
              </w:rPr>
            </w:pPr>
          </w:p>
        </w:tc>
        <w:tc>
          <w:tcPr>
            <w:tcW w:w="1499" w:type="dxa"/>
            <w:vAlign w:val="center"/>
          </w:tcPr>
          <w:p w:rsidR="00FF47DE" w:rsidRDefault="00FF47DE">
            <w:pPr>
              <w:jc w:val="center"/>
              <w:rPr>
                <w:rFonts w:ascii="宋体" w:hAnsi="宋体" w:cs="宋体"/>
                <w:szCs w:val="21"/>
              </w:rPr>
            </w:pPr>
          </w:p>
        </w:tc>
        <w:tc>
          <w:tcPr>
            <w:tcW w:w="1489" w:type="dxa"/>
            <w:vAlign w:val="center"/>
          </w:tcPr>
          <w:p w:rsidR="00FF47DE" w:rsidRDefault="00FF47DE">
            <w:pPr>
              <w:jc w:val="center"/>
              <w:rPr>
                <w:rFonts w:ascii="宋体" w:hAnsi="宋体" w:cs="宋体"/>
                <w:szCs w:val="21"/>
              </w:rPr>
            </w:pPr>
          </w:p>
        </w:tc>
      </w:tr>
      <w:tr w:rsidR="00FF47DE">
        <w:trPr>
          <w:trHeight w:val="629"/>
          <w:jc w:val="center"/>
        </w:trPr>
        <w:tc>
          <w:tcPr>
            <w:tcW w:w="740" w:type="dxa"/>
          </w:tcPr>
          <w:p w:rsidR="00FF47DE" w:rsidRDefault="001A223C">
            <w:pPr>
              <w:pStyle w:val="TableText"/>
              <w:spacing w:before="21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FF47DE" w:rsidRDefault="001A223C">
            <w:pPr>
              <w:pStyle w:val="TableText"/>
              <w:spacing w:before="190" w:line="202" w:lineRule="auto"/>
              <w:ind w:left="161"/>
              <w:rPr>
                <w:rFonts w:ascii="宋体" w:eastAsia="宋体" w:hAnsi="宋体" w:cs="宋体"/>
                <w:sz w:val="21"/>
                <w:szCs w:val="21"/>
              </w:rPr>
            </w:pPr>
            <w:proofErr w:type="spellStart"/>
            <w:r>
              <w:rPr>
                <w:rFonts w:ascii="宋体" w:eastAsia="宋体" w:hAnsi="宋体" w:cs="宋体" w:hint="eastAsia"/>
                <w:spacing w:val="-2"/>
                <w:sz w:val="21"/>
                <w:szCs w:val="21"/>
              </w:rPr>
              <w:t>项目投标授权代表人</w:t>
            </w:r>
            <w:proofErr w:type="spellEnd"/>
          </w:p>
        </w:tc>
        <w:tc>
          <w:tcPr>
            <w:tcW w:w="946" w:type="dxa"/>
            <w:vAlign w:val="center"/>
          </w:tcPr>
          <w:p w:rsidR="00FF47DE" w:rsidRDefault="00FF47DE">
            <w:pPr>
              <w:jc w:val="center"/>
              <w:rPr>
                <w:rFonts w:ascii="宋体" w:hAnsi="宋体" w:cs="宋体"/>
                <w:szCs w:val="21"/>
              </w:rPr>
            </w:pPr>
          </w:p>
        </w:tc>
        <w:tc>
          <w:tcPr>
            <w:tcW w:w="1990" w:type="dxa"/>
            <w:gridSpan w:val="2"/>
            <w:vAlign w:val="center"/>
          </w:tcPr>
          <w:p w:rsidR="00FF47DE" w:rsidRDefault="00FF47DE">
            <w:pPr>
              <w:jc w:val="center"/>
              <w:rPr>
                <w:rFonts w:ascii="宋体" w:hAnsi="宋体" w:cs="宋体"/>
                <w:szCs w:val="21"/>
              </w:rPr>
            </w:pPr>
          </w:p>
        </w:tc>
        <w:tc>
          <w:tcPr>
            <w:tcW w:w="1499" w:type="dxa"/>
            <w:vAlign w:val="center"/>
          </w:tcPr>
          <w:p w:rsidR="00FF47DE" w:rsidRDefault="00FF47DE">
            <w:pPr>
              <w:jc w:val="center"/>
              <w:rPr>
                <w:rFonts w:ascii="宋体" w:hAnsi="宋体" w:cs="宋体"/>
                <w:szCs w:val="21"/>
              </w:rPr>
            </w:pPr>
          </w:p>
        </w:tc>
        <w:tc>
          <w:tcPr>
            <w:tcW w:w="1489" w:type="dxa"/>
            <w:vAlign w:val="center"/>
          </w:tcPr>
          <w:p w:rsidR="00FF47DE" w:rsidRDefault="00FF47DE">
            <w:pPr>
              <w:jc w:val="center"/>
              <w:rPr>
                <w:rFonts w:ascii="宋体" w:hAnsi="宋体" w:cs="宋体"/>
                <w:szCs w:val="21"/>
              </w:rPr>
            </w:pPr>
          </w:p>
        </w:tc>
      </w:tr>
      <w:tr w:rsidR="00FF47DE">
        <w:trPr>
          <w:trHeight w:val="629"/>
          <w:jc w:val="center"/>
        </w:trPr>
        <w:tc>
          <w:tcPr>
            <w:tcW w:w="740" w:type="dxa"/>
          </w:tcPr>
          <w:p w:rsidR="00FF47DE" w:rsidRDefault="001A223C">
            <w:pPr>
              <w:pStyle w:val="TableText"/>
              <w:spacing w:before="210" w:line="167" w:lineRule="auto"/>
              <w:ind w:left="321"/>
              <w:rPr>
                <w:rFonts w:ascii="宋体" w:eastAsia="宋体" w:hAnsi="宋体" w:cs="宋体"/>
                <w:sz w:val="21"/>
                <w:szCs w:val="21"/>
              </w:rPr>
            </w:pPr>
            <w:r>
              <w:rPr>
                <w:rFonts w:ascii="宋体" w:eastAsia="宋体" w:hAnsi="宋体" w:cs="宋体" w:hint="eastAsia"/>
                <w:sz w:val="21"/>
                <w:szCs w:val="21"/>
              </w:rPr>
              <w:t>3</w:t>
            </w:r>
          </w:p>
        </w:tc>
        <w:tc>
          <w:tcPr>
            <w:tcW w:w="2281" w:type="dxa"/>
            <w:gridSpan w:val="2"/>
          </w:tcPr>
          <w:p w:rsidR="00FF47DE" w:rsidRDefault="001A223C">
            <w:pPr>
              <w:pStyle w:val="TableText"/>
              <w:spacing w:before="178" w:line="201" w:lineRule="auto"/>
              <w:ind w:left="551"/>
              <w:rPr>
                <w:rFonts w:ascii="宋体" w:eastAsia="宋体" w:hAnsi="宋体" w:cs="宋体"/>
                <w:sz w:val="21"/>
                <w:szCs w:val="21"/>
              </w:rPr>
            </w:pPr>
            <w:proofErr w:type="spellStart"/>
            <w:r>
              <w:rPr>
                <w:rFonts w:ascii="宋体" w:eastAsia="宋体" w:hAnsi="宋体" w:cs="宋体" w:hint="eastAsia"/>
                <w:spacing w:val="-3"/>
                <w:sz w:val="21"/>
                <w:szCs w:val="21"/>
              </w:rPr>
              <w:t>项目负责人</w:t>
            </w:r>
            <w:proofErr w:type="spellEnd"/>
          </w:p>
        </w:tc>
        <w:tc>
          <w:tcPr>
            <w:tcW w:w="946" w:type="dxa"/>
            <w:vAlign w:val="center"/>
          </w:tcPr>
          <w:p w:rsidR="00FF47DE" w:rsidRDefault="00FF47DE">
            <w:pPr>
              <w:jc w:val="center"/>
              <w:rPr>
                <w:rFonts w:ascii="宋体" w:hAnsi="宋体" w:cs="宋体"/>
                <w:szCs w:val="21"/>
              </w:rPr>
            </w:pPr>
          </w:p>
        </w:tc>
        <w:tc>
          <w:tcPr>
            <w:tcW w:w="1990" w:type="dxa"/>
            <w:gridSpan w:val="2"/>
            <w:vAlign w:val="center"/>
          </w:tcPr>
          <w:p w:rsidR="00FF47DE" w:rsidRDefault="00FF47DE">
            <w:pPr>
              <w:jc w:val="center"/>
              <w:rPr>
                <w:rFonts w:ascii="宋体" w:hAnsi="宋体" w:cs="宋体"/>
                <w:szCs w:val="21"/>
              </w:rPr>
            </w:pPr>
          </w:p>
        </w:tc>
        <w:tc>
          <w:tcPr>
            <w:tcW w:w="1499" w:type="dxa"/>
            <w:vAlign w:val="center"/>
          </w:tcPr>
          <w:p w:rsidR="00FF47DE" w:rsidRDefault="00FF47DE">
            <w:pPr>
              <w:jc w:val="center"/>
              <w:rPr>
                <w:rFonts w:ascii="宋体" w:hAnsi="宋体" w:cs="宋体"/>
                <w:szCs w:val="21"/>
              </w:rPr>
            </w:pPr>
          </w:p>
        </w:tc>
        <w:tc>
          <w:tcPr>
            <w:tcW w:w="1489" w:type="dxa"/>
            <w:vAlign w:val="center"/>
          </w:tcPr>
          <w:p w:rsidR="00FF47DE" w:rsidRDefault="00FF47DE">
            <w:pPr>
              <w:jc w:val="center"/>
              <w:rPr>
                <w:rFonts w:ascii="宋体" w:hAnsi="宋体" w:cs="宋体"/>
                <w:szCs w:val="21"/>
              </w:rPr>
            </w:pPr>
          </w:p>
        </w:tc>
      </w:tr>
      <w:tr w:rsidR="00FF47DE">
        <w:trPr>
          <w:trHeight w:val="629"/>
          <w:jc w:val="center"/>
        </w:trPr>
        <w:tc>
          <w:tcPr>
            <w:tcW w:w="740" w:type="dxa"/>
          </w:tcPr>
          <w:p w:rsidR="00FF47DE" w:rsidRDefault="001A223C">
            <w:pPr>
              <w:pStyle w:val="TableText"/>
              <w:spacing w:before="210" w:line="168" w:lineRule="auto"/>
              <w:ind w:left="314"/>
              <w:rPr>
                <w:rFonts w:ascii="宋体" w:eastAsia="宋体" w:hAnsi="宋体" w:cs="宋体"/>
                <w:sz w:val="21"/>
                <w:szCs w:val="21"/>
              </w:rPr>
            </w:pPr>
            <w:r>
              <w:rPr>
                <w:rFonts w:ascii="宋体" w:eastAsia="宋体" w:hAnsi="宋体" w:cs="宋体" w:hint="eastAsia"/>
                <w:sz w:val="21"/>
                <w:szCs w:val="21"/>
              </w:rPr>
              <w:t>4</w:t>
            </w:r>
          </w:p>
        </w:tc>
        <w:tc>
          <w:tcPr>
            <w:tcW w:w="2281" w:type="dxa"/>
            <w:gridSpan w:val="2"/>
          </w:tcPr>
          <w:p w:rsidR="00FF47DE" w:rsidRDefault="001A223C">
            <w:pPr>
              <w:pStyle w:val="TableText"/>
              <w:spacing w:before="176" w:line="202" w:lineRule="auto"/>
              <w:ind w:left="440"/>
              <w:rPr>
                <w:rFonts w:ascii="宋体" w:eastAsia="宋体" w:hAnsi="宋体" w:cs="宋体"/>
                <w:sz w:val="21"/>
                <w:szCs w:val="21"/>
              </w:rPr>
            </w:pPr>
            <w:proofErr w:type="spellStart"/>
            <w:r>
              <w:rPr>
                <w:rFonts w:ascii="宋体" w:eastAsia="宋体" w:hAnsi="宋体" w:cs="宋体" w:hint="eastAsia"/>
                <w:spacing w:val="-4"/>
                <w:sz w:val="21"/>
                <w:szCs w:val="21"/>
              </w:rPr>
              <w:t>主要技术人员</w:t>
            </w:r>
            <w:proofErr w:type="spellEnd"/>
          </w:p>
        </w:tc>
        <w:tc>
          <w:tcPr>
            <w:tcW w:w="946" w:type="dxa"/>
            <w:vAlign w:val="center"/>
          </w:tcPr>
          <w:p w:rsidR="00FF47DE" w:rsidRDefault="00FF47DE">
            <w:pPr>
              <w:jc w:val="center"/>
              <w:rPr>
                <w:rFonts w:ascii="宋体" w:hAnsi="宋体" w:cs="宋体"/>
                <w:szCs w:val="21"/>
              </w:rPr>
            </w:pPr>
          </w:p>
        </w:tc>
        <w:tc>
          <w:tcPr>
            <w:tcW w:w="1990" w:type="dxa"/>
            <w:gridSpan w:val="2"/>
            <w:vAlign w:val="center"/>
          </w:tcPr>
          <w:p w:rsidR="00FF47DE" w:rsidRDefault="00FF47DE">
            <w:pPr>
              <w:jc w:val="center"/>
              <w:rPr>
                <w:rFonts w:ascii="宋体" w:hAnsi="宋体" w:cs="宋体"/>
                <w:szCs w:val="21"/>
              </w:rPr>
            </w:pPr>
          </w:p>
        </w:tc>
        <w:tc>
          <w:tcPr>
            <w:tcW w:w="1499" w:type="dxa"/>
            <w:vAlign w:val="center"/>
          </w:tcPr>
          <w:p w:rsidR="00FF47DE" w:rsidRDefault="00FF47DE">
            <w:pPr>
              <w:jc w:val="center"/>
              <w:rPr>
                <w:rFonts w:ascii="宋体" w:hAnsi="宋体" w:cs="宋体"/>
                <w:szCs w:val="21"/>
              </w:rPr>
            </w:pPr>
          </w:p>
        </w:tc>
        <w:tc>
          <w:tcPr>
            <w:tcW w:w="1489" w:type="dxa"/>
            <w:vAlign w:val="center"/>
          </w:tcPr>
          <w:p w:rsidR="00FF47DE" w:rsidRDefault="00FF47DE">
            <w:pPr>
              <w:jc w:val="center"/>
              <w:rPr>
                <w:rFonts w:ascii="宋体" w:hAnsi="宋体" w:cs="宋体"/>
                <w:szCs w:val="21"/>
              </w:rPr>
            </w:pPr>
          </w:p>
        </w:tc>
      </w:tr>
      <w:tr w:rsidR="00FF47DE">
        <w:trPr>
          <w:trHeight w:val="629"/>
          <w:jc w:val="center"/>
        </w:trPr>
        <w:tc>
          <w:tcPr>
            <w:tcW w:w="740" w:type="dxa"/>
          </w:tcPr>
          <w:p w:rsidR="00FF47DE" w:rsidRDefault="001A223C">
            <w:pPr>
              <w:pStyle w:val="TableText"/>
              <w:spacing w:before="215" w:line="165" w:lineRule="auto"/>
              <w:ind w:left="325"/>
              <w:rPr>
                <w:rFonts w:ascii="宋体" w:eastAsia="宋体" w:hAnsi="宋体" w:cs="宋体"/>
                <w:sz w:val="21"/>
                <w:szCs w:val="21"/>
              </w:rPr>
            </w:pPr>
            <w:r>
              <w:rPr>
                <w:rFonts w:ascii="宋体" w:eastAsia="宋体" w:hAnsi="宋体" w:cs="宋体" w:hint="eastAsia"/>
                <w:sz w:val="21"/>
                <w:szCs w:val="21"/>
              </w:rPr>
              <w:t>5</w:t>
            </w:r>
          </w:p>
        </w:tc>
        <w:tc>
          <w:tcPr>
            <w:tcW w:w="2281" w:type="dxa"/>
            <w:gridSpan w:val="2"/>
          </w:tcPr>
          <w:p w:rsidR="00FF47DE" w:rsidRDefault="001A223C">
            <w:pPr>
              <w:pStyle w:val="TableText"/>
              <w:spacing w:before="178" w:line="202" w:lineRule="auto"/>
              <w:ind w:left="189"/>
              <w:rPr>
                <w:rFonts w:ascii="宋体" w:eastAsia="宋体" w:hAnsi="宋体" w:cs="宋体"/>
                <w:sz w:val="21"/>
                <w:szCs w:val="21"/>
              </w:rPr>
            </w:pPr>
            <w:proofErr w:type="spellStart"/>
            <w:r>
              <w:rPr>
                <w:rFonts w:ascii="宋体" w:eastAsia="宋体" w:hAnsi="宋体" w:cs="宋体" w:hint="eastAsia"/>
                <w:spacing w:val="-2"/>
                <w:sz w:val="21"/>
                <w:szCs w:val="21"/>
              </w:rPr>
              <w:t>投标文件编制人员</w:t>
            </w:r>
            <w:proofErr w:type="spellEnd"/>
          </w:p>
        </w:tc>
        <w:tc>
          <w:tcPr>
            <w:tcW w:w="946" w:type="dxa"/>
            <w:vAlign w:val="center"/>
          </w:tcPr>
          <w:p w:rsidR="00FF47DE" w:rsidRDefault="00FF47DE">
            <w:pPr>
              <w:jc w:val="center"/>
              <w:rPr>
                <w:rFonts w:ascii="宋体" w:hAnsi="宋体" w:cs="宋体"/>
                <w:szCs w:val="21"/>
              </w:rPr>
            </w:pPr>
          </w:p>
        </w:tc>
        <w:tc>
          <w:tcPr>
            <w:tcW w:w="1990" w:type="dxa"/>
            <w:gridSpan w:val="2"/>
            <w:vAlign w:val="center"/>
          </w:tcPr>
          <w:p w:rsidR="00FF47DE" w:rsidRDefault="00FF47DE">
            <w:pPr>
              <w:jc w:val="center"/>
              <w:rPr>
                <w:rFonts w:ascii="宋体" w:hAnsi="宋体" w:cs="宋体"/>
                <w:szCs w:val="21"/>
              </w:rPr>
            </w:pPr>
          </w:p>
        </w:tc>
        <w:tc>
          <w:tcPr>
            <w:tcW w:w="1499" w:type="dxa"/>
            <w:vAlign w:val="center"/>
          </w:tcPr>
          <w:p w:rsidR="00FF47DE" w:rsidRDefault="00FF47DE">
            <w:pPr>
              <w:jc w:val="center"/>
              <w:rPr>
                <w:rFonts w:ascii="宋体" w:hAnsi="宋体" w:cs="宋体"/>
                <w:szCs w:val="21"/>
              </w:rPr>
            </w:pPr>
          </w:p>
        </w:tc>
        <w:tc>
          <w:tcPr>
            <w:tcW w:w="1489" w:type="dxa"/>
            <w:vAlign w:val="center"/>
          </w:tcPr>
          <w:p w:rsidR="00FF47DE" w:rsidRDefault="00FF47DE">
            <w:pPr>
              <w:jc w:val="center"/>
              <w:rPr>
                <w:rFonts w:ascii="宋体" w:hAnsi="宋体" w:cs="宋体"/>
                <w:szCs w:val="21"/>
              </w:rPr>
            </w:pPr>
          </w:p>
        </w:tc>
      </w:tr>
      <w:tr w:rsidR="00FF47DE">
        <w:trPr>
          <w:trHeight w:val="629"/>
          <w:jc w:val="center"/>
        </w:trPr>
        <w:tc>
          <w:tcPr>
            <w:tcW w:w="8945" w:type="dxa"/>
            <w:gridSpan w:val="8"/>
          </w:tcPr>
          <w:p w:rsidR="00FF47DE" w:rsidRDefault="001A223C">
            <w:pPr>
              <w:pStyle w:val="TableText"/>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w:t>
            </w:r>
            <w:r>
              <w:rPr>
                <w:rFonts w:ascii="宋体" w:eastAsia="宋体" w:hAnsi="宋体" w:cs="宋体" w:hint="eastAsia"/>
                <w:b/>
                <w:bCs/>
                <w:spacing w:val="-1"/>
                <w:sz w:val="21"/>
                <w:szCs w:val="21"/>
                <w:lang w:eastAsia="zh-CN"/>
              </w:rPr>
              <w:t>1.</w:t>
            </w:r>
            <w:r>
              <w:rPr>
                <w:rFonts w:ascii="宋体" w:eastAsia="宋体" w:hAnsi="宋体" w:cs="宋体" w:hint="eastAsia"/>
                <w:b/>
                <w:bCs/>
                <w:spacing w:val="-1"/>
                <w:sz w:val="21"/>
                <w:szCs w:val="21"/>
                <w:lang w:eastAsia="zh-CN"/>
              </w:rPr>
              <w:t>同一职务有多人担任（如主要技术人员）的，应分行填写。</w:t>
            </w:r>
          </w:p>
          <w:p w:rsidR="00FF47DE" w:rsidRDefault="001A223C">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同</w:t>
            </w:r>
            <w:proofErr w:type="gramStart"/>
            <w:r>
              <w:rPr>
                <w:rFonts w:ascii="宋体" w:eastAsia="宋体" w:hAnsi="宋体" w:cs="宋体" w:hint="eastAsia"/>
                <w:b/>
                <w:bCs/>
                <w:spacing w:val="-1"/>
                <w:sz w:val="21"/>
                <w:szCs w:val="21"/>
                <w:lang w:eastAsia="zh-CN"/>
              </w:rPr>
              <w:t>一人员</w:t>
            </w:r>
            <w:proofErr w:type="gramEnd"/>
            <w:r>
              <w:rPr>
                <w:rFonts w:ascii="宋体" w:eastAsia="宋体" w:hAnsi="宋体" w:cs="宋体" w:hint="eastAsia"/>
                <w:b/>
                <w:bCs/>
                <w:spacing w:val="-1"/>
                <w:sz w:val="21"/>
                <w:szCs w:val="21"/>
                <w:lang w:eastAsia="zh-CN"/>
              </w:rPr>
              <w:t>可以担任多个职务。上述项目负责人、主要技术人员必须为供应商本单位人员，主要技术人员不等同于项目团队成员。</w:t>
            </w:r>
          </w:p>
          <w:p w:rsidR="00FF47DE" w:rsidRDefault="001A223C">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法定代表人</w:t>
            </w:r>
            <w:r>
              <w:rPr>
                <w:rFonts w:ascii="宋体" w:eastAsia="宋体" w:hAnsi="宋体" w:cs="宋体" w:hint="eastAsia"/>
                <w:b/>
                <w:bCs/>
                <w:spacing w:val="-1"/>
                <w:sz w:val="21"/>
                <w:szCs w:val="21"/>
                <w:lang w:eastAsia="zh-CN"/>
              </w:rPr>
              <w:t>/</w:t>
            </w:r>
            <w:r>
              <w:rPr>
                <w:rFonts w:ascii="宋体" w:eastAsia="宋体" w:hAnsi="宋体" w:cs="宋体" w:hint="eastAsia"/>
                <w:b/>
                <w:bCs/>
                <w:spacing w:val="-1"/>
                <w:sz w:val="21"/>
                <w:szCs w:val="21"/>
                <w:lang w:eastAsia="zh-CN"/>
              </w:rPr>
              <w:t>单位负责人</w:t>
            </w:r>
            <w:r>
              <w:rPr>
                <w:rFonts w:ascii="宋体" w:eastAsia="宋体" w:hAnsi="宋体" w:cs="宋体" w:hint="eastAsia"/>
                <w:b/>
                <w:bCs/>
                <w:spacing w:val="-1"/>
                <w:sz w:val="21"/>
                <w:szCs w:val="21"/>
                <w:lang w:eastAsia="zh-CN"/>
              </w:rPr>
              <w:t>/</w:t>
            </w:r>
            <w:r>
              <w:rPr>
                <w:rFonts w:ascii="宋体" w:eastAsia="宋体" w:hAnsi="宋体" w:cs="宋体" w:hint="eastAsia"/>
                <w:b/>
                <w:bCs/>
                <w:spacing w:val="-1"/>
                <w:sz w:val="21"/>
                <w:szCs w:val="21"/>
                <w:lang w:eastAsia="zh-CN"/>
              </w:rPr>
              <w:t>主要经营负责人一栏填写“法定代表人”信息。</w:t>
            </w:r>
          </w:p>
        </w:tc>
      </w:tr>
      <w:tr w:rsidR="00FF47DE">
        <w:trPr>
          <w:trHeight w:val="629"/>
          <w:jc w:val="center"/>
        </w:trPr>
        <w:tc>
          <w:tcPr>
            <w:tcW w:w="8945" w:type="dxa"/>
            <w:gridSpan w:val="8"/>
          </w:tcPr>
          <w:p w:rsidR="00FF47DE" w:rsidRDefault="001A223C">
            <w:pPr>
              <w:pStyle w:val="TableText"/>
              <w:spacing w:before="177"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投标（响应）供应商关联关系情况</w:t>
            </w:r>
          </w:p>
        </w:tc>
      </w:tr>
      <w:tr w:rsidR="00FF47DE">
        <w:trPr>
          <w:trHeight w:val="629"/>
          <w:jc w:val="center"/>
        </w:trPr>
        <w:tc>
          <w:tcPr>
            <w:tcW w:w="740" w:type="dxa"/>
          </w:tcPr>
          <w:p w:rsidR="00FF47DE" w:rsidRDefault="001A223C">
            <w:pPr>
              <w:pStyle w:val="TableText"/>
              <w:spacing w:before="178" w:line="202" w:lineRule="auto"/>
              <w:ind w:left="145"/>
              <w:rPr>
                <w:rFonts w:ascii="宋体" w:eastAsia="宋体" w:hAnsi="宋体" w:cs="宋体"/>
                <w:sz w:val="21"/>
                <w:szCs w:val="21"/>
              </w:rPr>
            </w:pPr>
            <w:proofErr w:type="spellStart"/>
            <w:r>
              <w:rPr>
                <w:rFonts w:ascii="宋体" w:eastAsia="宋体" w:hAnsi="宋体" w:cs="宋体" w:hint="eastAsia"/>
                <w:spacing w:val="-5"/>
                <w:sz w:val="21"/>
                <w:szCs w:val="21"/>
              </w:rPr>
              <w:t>序号</w:t>
            </w:r>
            <w:proofErr w:type="spellEnd"/>
          </w:p>
        </w:tc>
        <w:tc>
          <w:tcPr>
            <w:tcW w:w="2281" w:type="dxa"/>
            <w:gridSpan w:val="2"/>
          </w:tcPr>
          <w:p w:rsidR="00FF47DE" w:rsidRDefault="001A223C">
            <w:pPr>
              <w:pStyle w:val="TableText"/>
              <w:spacing w:before="177" w:line="202" w:lineRule="auto"/>
              <w:ind w:left="436"/>
              <w:rPr>
                <w:rFonts w:ascii="宋体" w:eastAsia="宋体" w:hAnsi="宋体" w:cs="宋体"/>
                <w:sz w:val="21"/>
                <w:szCs w:val="21"/>
              </w:rPr>
            </w:pPr>
            <w:proofErr w:type="spellStart"/>
            <w:r>
              <w:rPr>
                <w:rFonts w:ascii="宋体" w:eastAsia="宋体" w:hAnsi="宋体" w:cs="宋体" w:hint="eastAsia"/>
                <w:spacing w:val="-3"/>
                <w:sz w:val="21"/>
                <w:szCs w:val="21"/>
              </w:rPr>
              <w:t>关联关系类型</w:t>
            </w:r>
            <w:proofErr w:type="spellEnd"/>
          </w:p>
        </w:tc>
        <w:tc>
          <w:tcPr>
            <w:tcW w:w="1737" w:type="dxa"/>
            <w:gridSpan w:val="2"/>
          </w:tcPr>
          <w:p w:rsidR="00FF47DE" w:rsidRDefault="001A223C">
            <w:pPr>
              <w:pStyle w:val="TableText"/>
              <w:spacing w:before="177" w:line="203" w:lineRule="auto"/>
              <w:ind w:left="166"/>
              <w:rPr>
                <w:rFonts w:ascii="宋体" w:eastAsia="宋体" w:hAnsi="宋体" w:cs="宋体"/>
                <w:sz w:val="21"/>
                <w:szCs w:val="21"/>
              </w:rPr>
            </w:pPr>
            <w:proofErr w:type="spellStart"/>
            <w:r>
              <w:rPr>
                <w:rFonts w:ascii="宋体" w:eastAsia="宋体" w:hAnsi="宋体" w:cs="宋体" w:hint="eastAsia"/>
                <w:spacing w:val="-3"/>
                <w:sz w:val="21"/>
                <w:szCs w:val="21"/>
              </w:rPr>
              <w:t>关联主体名称</w:t>
            </w:r>
            <w:proofErr w:type="spellEnd"/>
          </w:p>
        </w:tc>
        <w:tc>
          <w:tcPr>
            <w:tcW w:w="4187" w:type="dxa"/>
            <w:gridSpan w:val="3"/>
          </w:tcPr>
          <w:p w:rsidR="00FF47DE" w:rsidRDefault="001A223C">
            <w:pPr>
              <w:pStyle w:val="TableText"/>
              <w:spacing w:before="177" w:line="204" w:lineRule="auto"/>
              <w:ind w:left="1862"/>
              <w:rPr>
                <w:rFonts w:ascii="宋体" w:eastAsia="宋体" w:hAnsi="宋体" w:cs="宋体"/>
                <w:sz w:val="21"/>
                <w:szCs w:val="21"/>
              </w:rPr>
            </w:pPr>
            <w:proofErr w:type="spellStart"/>
            <w:r>
              <w:rPr>
                <w:rFonts w:ascii="宋体" w:eastAsia="宋体" w:hAnsi="宋体" w:cs="宋体" w:hint="eastAsia"/>
                <w:spacing w:val="-4"/>
                <w:sz w:val="21"/>
                <w:szCs w:val="21"/>
              </w:rPr>
              <w:t>备注</w:t>
            </w:r>
            <w:proofErr w:type="spellEnd"/>
          </w:p>
        </w:tc>
      </w:tr>
      <w:tr w:rsidR="00FF47DE">
        <w:trPr>
          <w:trHeight w:val="1582"/>
          <w:jc w:val="center"/>
        </w:trPr>
        <w:tc>
          <w:tcPr>
            <w:tcW w:w="740" w:type="dxa"/>
          </w:tcPr>
          <w:p w:rsidR="00FF47DE" w:rsidRDefault="00FF47DE">
            <w:pPr>
              <w:spacing w:line="290" w:lineRule="auto"/>
              <w:rPr>
                <w:rFonts w:ascii="宋体" w:hAnsi="宋体" w:cs="宋体"/>
                <w:szCs w:val="21"/>
              </w:rPr>
            </w:pPr>
          </w:p>
          <w:p w:rsidR="00FF47DE" w:rsidRDefault="00FF47DE">
            <w:pPr>
              <w:spacing w:line="290" w:lineRule="auto"/>
              <w:rPr>
                <w:rFonts w:ascii="宋体" w:hAnsi="宋体" w:cs="宋体"/>
                <w:szCs w:val="21"/>
              </w:rPr>
            </w:pPr>
          </w:p>
          <w:p w:rsidR="00FF47DE" w:rsidRDefault="001A223C">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FF47DE" w:rsidRDefault="00FF47DE">
            <w:pPr>
              <w:spacing w:line="274" w:lineRule="auto"/>
              <w:rPr>
                <w:rFonts w:ascii="宋体" w:hAnsi="宋体" w:cs="宋体"/>
                <w:szCs w:val="21"/>
              </w:rPr>
            </w:pPr>
          </w:p>
          <w:p w:rsidR="00FF47DE" w:rsidRDefault="00FF47DE">
            <w:pPr>
              <w:spacing w:line="274" w:lineRule="auto"/>
              <w:rPr>
                <w:rFonts w:ascii="宋体" w:hAnsi="宋体" w:cs="宋体"/>
                <w:szCs w:val="21"/>
              </w:rPr>
            </w:pPr>
          </w:p>
          <w:p w:rsidR="00FF47DE" w:rsidRDefault="001A223C">
            <w:pPr>
              <w:pStyle w:val="TableText"/>
              <w:spacing w:before="103" w:line="203" w:lineRule="auto"/>
              <w:ind w:left="671"/>
              <w:rPr>
                <w:rFonts w:ascii="宋体" w:eastAsia="宋体" w:hAnsi="宋体" w:cs="宋体"/>
                <w:sz w:val="21"/>
                <w:szCs w:val="21"/>
              </w:rPr>
            </w:pPr>
            <w:proofErr w:type="spellStart"/>
            <w:r>
              <w:rPr>
                <w:rFonts w:ascii="宋体" w:eastAsia="宋体" w:hAnsi="宋体" w:cs="宋体" w:hint="eastAsia"/>
                <w:spacing w:val="-3"/>
                <w:sz w:val="21"/>
                <w:szCs w:val="21"/>
              </w:rPr>
              <w:t>控股股东</w:t>
            </w:r>
            <w:proofErr w:type="spellEnd"/>
          </w:p>
        </w:tc>
        <w:tc>
          <w:tcPr>
            <w:tcW w:w="1737" w:type="dxa"/>
            <w:gridSpan w:val="2"/>
            <w:vAlign w:val="center"/>
          </w:tcPr>
          <w:p w:rsidR="00FF47DE" w:rsidRDefault="00FF47DE">
            <w:pPr>
              <w:jc w:val="center"/>
              <w:rPr>
                <w:rFonts w:ascii="宋体" w:hAnsi="宋体" w:cs="宋体"/>
                <w:szCs w:val="21"/>
              </w:rPr>
            </w:pPr>
          </w:p>
        </w:tc>
        <w:tc>
          <w:tcPr>
            <w:tcW w:w="4187" w:type="dxa"/>
            <w:gridSpan w:val="3"/>
            <w:vAlign w:val="center"/>
          </w:tcPr>
          <w:p w:rsidR="00FF47DE" w:rsidRDefault="001A223C">
            <w:pPr>
              <w:pStyle w:val="TableText"/>
              <w:widowControl/>
              <w:kinsoku w:val="0"/>
              <w:autoSpaceDE w:val="0"/>
              <w:autoSpaceDN w:val="0"/>
              <w:adjustRightInd w:val="0"/>
              <w:snapToGrid w:val="0"/>
              <w:spacing w:before="27" w:line="300" w:lineRule="exact"/>
              <w:ind w:left="98" w:right="116" w:firstLine="19"/>
              <w:textAlignment w:val="baseline"/>
              <w:rPr>
                <w:rFonts w:ascii="宋体" w:eastAsia="宋体" w:hAnsi="宋体" w:cs="宋体"/>
                <w:sz w:val="21"/>
                <w:szCs w:val="21"/>
                <w:lang w:eastAsia="zh-CN"/>
              </w:rPr>
            </w:pPr>
            <w:r>
              <w:rPr>
                <w:rFonts w:ascii="宋体" w:eastAsia="宋体" w:hAnsi="宋体" w:cs="宋体" w:hint="eastAsia"/>
                <w:spacing w:val="-1"/>
                <w:sz w:val="21"/>
                <w:szCs w:val="21"/>
                <w:lang w:eastAsia="zh-CN"/>
              </w:rPr>
              <w:t>指出资额（或持有股份）占</w:t>
            </w:r>
            <w:r>
              <w:rPr>
                <w:rFonts w:ascii="宋体" w:eastAsia="宋体" w:hAnsi="宋体" w:cs="宋体" w:hint="eastAsia"/>
                <w:spacing w:val="-2"/>
                <w:sz w:val="21"/>
                <w:szCs w:val="21"/>
                <w:lang w:eastAsia="zh-CN"/>
              </w:rPr>
              <w:t>投标</w:t>
            </w:r>
            <w:r>
              <w:rPr>
                <w:rFonts w:ascii="宋体" w:eastAsia="宋体" w:hAnsi="宋体" w:cs="宋体" w:hint="eastAsia"/>
                <w:spacing w:val="-1"/>
                <w:sz w:val="21"/>
                <w:szCs w:val="21"/>
                <w:lang w:eastAsia="zh-CN"/>
              </w:rPr>
              <w:t>（响应）供应商资</w:t>
            </w:r>
            <w:r>
              <w:rPr>
                <w:rFonts w:ascii="宋体" w:eastAsia="宋体" w:hAnsi="宋体" w:cs="宋体" w:hint="eastAsia"/>
                <w:spacing w:val="-8"/>
                <w:sz w:val="21"/>
                <w:szCs w:val="21"/>
                <w:lang w:eastAsia="zh-CN"/>
              </w:rPr>
              <w:t>本总额（或股本总额）</w:t>
            </w:r>
            <w:r>
              <w:rPr>
                <w:rFonts w:ascii="宋体" w:eastAsia="宋体" w:hAnsi="宋体" w:cs="宋体" w:hint="eastAsia"/>
                <w:spacing w:val="-8"/>
                <w:sz w:val="21"/>
                <w:szCs w:val="21"/>
                <w:lang w:eastAsia="zh-CN"/>
              </w:rPr>
              <w:t>50%</w:t>
            </w:r>
            <w:r>
              <w:rPr>
                <w:rFonts w:ascii="宋体" w:eastAsia="宋体" w:hAnsi="宋体" w:cs="宋体" w:hint="eastAsia"/>
                <w:spacing w:val="-8"/>
                <w:sz w:val="21"/>
                <w:szCs w:val="21"/>
                <w:lang w:eastAsia="zh-CN"/>
              </w:rPr>
              <w:t>以上的股东，以及出资额</w:t>
            </w:r>
            <w:r>
              <w:rPr>
                <w:rFonts w:ascii="宋体" w:eastAsia="宋体" w:hAnsi="宋体" w:cs="宋体" w:hint="eastAsia"/>
                <w:spacing w:val="-5"/>
                <w:sz w:val="21"/>
                <w:szCs w:val="21"/>
                <w:lang w:eastAsia="zh-CN"/>
              </w:rPr>
              <w:t>（或持有股份）的比例虽然不足</w:t>
            </w:r>
            <w:r>
              <w:rPr>
                <w:rFonts w:ascii="宋体" w:eastAsia="宋体" w:hAnsi="宋体" w:cs="宋体" w:hint="eastAsia"/>
                <w:spacing w:val="-5"/>
                <w:sz w:val="21"/>
                <w:szCs w:val="21"/>
                <w:lang w:eastAsia="zh-CN"/>
              </w:rPr>
              <w:t>50%</w:t>
            </w:r>
            <w:r>
              <w:rPr>
                <w:rFonts w:ascii="宋体" w:eastAsia="宋体" w:hAnsi="宋体" w:cs="宋体" w:hint="eastAsia"/>
                <w:spacing w:val="-5"/>
                <w:sz w:val="21"/>
                <w:szCs w:val="21"/>
                <w:lang w:eastAsia="zh-CN"/>
              </w:rPr>
              <w:t>，但依</w:t>
            </w:r>
            <w:r>
              <w:rPr>
                <w:rFonts w:ascii="宋体" w:eastAsia="宋体" w:hAnsi="宋体" w:cs="宋体" w:hint="eastAsia"/>
                <w:spacing w:val="-6"/>
                <w:sz w:val="21"/>
                <w:szCs w:val="21"/>
                <w:lang w:eastAsia="zh-CN"/>
              </w:rPr>
              <w:t>其出资</w:t>
            </w:r>
            <w:r>
              <w:rPr>
                <w:rFonts w:ascii="宋体" w:eastAsia="宋体" w:hAnsi="宋体" w:cs="宋体" w:hint="eastAsia"/>
                <w:spacing w:val="-9"/>
                <w:sz w:val="21"/>
                <w:szCs w:val="21"/>
                <w:lang w:eastAsia="zh-CN"/>
              </w:rPr>
              <w:t>额（或持有股份）所享有的表决权已足以对</w:t>
            </w:r>
            <w:r>
              <w:rPr>
                <w:rFonts w:ascii="宋体" w:eastAsia="宋体" w:hAnsi="宋体" w:cs="宋体" w:hint="eastAsia"/>
                <w:spacing w:val="-2"/>
                <w:sz w:val="21"/>
                <w:szCs w:val="21"/>
                <w:lang w:eastAsia="zh-CN"/>
              </w:rPr>
              <w:t>投标</w:t>
            </w:r>
            <w:r>
              <w:rPr>
                <w:rFonts w:ascii="宋体" w:eastAsia="宋体" w:hAnsi="宋体" w:cs="宋体" w:hint="eastAsia"/>
                <w:spacing w:val="-9"/>
                <w:sz w:val="21"/>
                <w:szCs w:val="21"/>
                <w:lang w:eastAsia="zh-CN"/>
              </w:rPr>
              <w:t>（响</w:t>
            </w:r>
            <w:r>
              <w:rPr>
                <w:rFonts w:ascii="宋体" w:eastAsia="宋体" w:hAnsi="宋体" w:cs="宋体" w:hint="eastAsia"/>
                <w:sz w:val="21"/>
                <w:szCs w:val="21"/>
                <w:lang w:eastAsia="zh-CN"/>
              </w:rPr>
              <w:t>应）供应</w:t>
            </w:r>
            <w:proofErr w:type="gramStart"/>
            <w:r>
              <w:rPr>
                <w:rFonts w:ascii="宋体" w:eastAsia="宋体" w:hAnsi="宋体" w:cs="宋体" w:hint="eastAsia"/>
                <w:sz w:val="21"/>
                <w:szCs w:val="21"/>
                <w:lang w:eastAsia="zh-CN"/>
              </w:rPr>
              <w:t>商股东</w:t>
            </w:r>
            <w:proofErr w:type="gramEnd"/>
            <w:r>
              <w:rPr>
                <w:rFonts w:ascii="宋体" w:eastAsia="宋体" w:hAnsi="宋体" w:cs="宋体" w:hint="eastAsia"/>
                <w:sz w:val="21"/>
                <w:szCs w:val="21"/>
                <w:lang w:eastAsia="zh-CN"/>
              </w:rPr>
              <w:t>会（或股东大会）的决议产生重要</w:t>
            </w:r>
            <w:r>
              <w:rPr>
                <w:rFonts w:ascii="宋体" w:eastAsia="宋体" w:hAnsi="宋体" w:cs="宋体" w:hint="eastAsia"/>
                <w:spacing w:val="-2"/>
                <w:sz w:val="21"/>
                <w:szCs w:val="21"/>
                <w:lang w:eastAsia="zh-CN"/>
              </w:rPr>
              <w:t>影响的股东。</w:t>
            </w:r>
          </w:p>
        </w:tc>
      </w:tr>
      <w:tr w:rsidR="00FF47DE">
        <w:trPr>
          <w:trHeight w:val="705"/>
          <w:jc w:val="center"/>
        </w:trPr>
        <w:tc>
          <w:tcPr>
            <w:tcW w:w="740" w:type="dxa"/>
          </w:tcPr>
          <w:p w:rsidR="00FF47DE" w:rsidRDefault="001A223C">
            <w:pPr>
              <w:pStyle w:val="TableText"/>
              <w:spacing w:before="25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FF47DE" w:rsidRDefault="001A223C">
            <w:pPr>
              <w:pStyle w:val="TableText"/>
              <w:spacing w:before="217" w:line="203" w:lineRule="auto"/>
              <w:ind w:left="678"/>
              <w:rPr>
                <w:rFonts w:ascii="宋体" w:eastAsia="宋体" w:hAnsi="宋体" w:cs="宋体"/>
                <w:sz w:val="21"/>
                <w:szCs w:val="21"/>
              </w:rPr>
            </w:pPr>
            <w:proofErr w:type="spellStart"/>
            <w:r>
              <w:rPr>
                <w:rFonts w:ascii="宋体" w:eastAsia="宋体" w:hAnsi="宋体" w:cs="宋体" w:hint="eastAsia"/>
                <w:spacing w:val="-5"/>
                <w:sz w:val="21"/>
                <w:szCs w:val="21"/>
              </w:rPr>
              <w:t>管理关系</w:t>
            </w:r>
            <w:proofErr w:type="spellEnd"/>
          </w:p>
        </w:tc>
        <w:tc>
          <w:tcPr>
            <w:tcW w:w="1737" w:type="dxa"/>
            <w:gridSpan w:val="2"/>
            <w:vAlign w:val="center"/>
          </w:tcPr>
          <w:p w:rsidR="00FF47DE" w:rsidRDefault="00FF47DE">
            <w:pPr>
              <w:jc w:val="center"/>
              <w:rPr>
                <w:rFonts w:ascii="宋体" w:hAnsi="宋体" w:cs="宋体"/>
                <w:szCs w:val="21"/>
              </w:rPr>
            </w:pPr>
          </w:p>
        </w:tc>
        <w:tc>
          <w:tcPr>
            <w:tcW w:w="4187" w:type="dxa"/>
            <w:gridSpan w:val="3"/>
          </w:tcPr>
          <w:p w:rsidR="00FF47DE" w:rsidRDefault="001A223C">
            <w:pPr>
              <w:pStyle w:val="TableText"/>
              <w:widowControl/>
              <w:kinsoku w:val="0"/>
              <w:autoSpaceDE w:val="0"/>
              <w:autoSpaceDN w:val="0"/>
              <w:adjustRightInd w:val="0"/>
              <w:snapToGrid w:val="0"/>
              <w:spacing w:before="43" w:line="300" w:lineRule="exact"/>
              <w:ind w:left="120" w:right="24"/>
              <w:textAlignment w:val="baseline"/>
              <w:rPr>
                <w:rFonts w:ascii="宋体" w:eastAsia="宋体" w:hAnsi="宋体" w:cs="宋体"/>
                <w:sz w:val="21"/>
                <w:szCs w:val="21"/>
                <w:lang w:eastAsia="zh-CN"/>
              </w:rPr>
            </w:pPr>
            <w:r>
              <w:rPr>
                <w:rFonts w:ascii="宋体" w:eastAsia="宋体" w:hAnsi="宋体" w:cs="宋体" w:hint="eastAsia"/>
                <w:spacing w:val="-8"/>
                <w:sz w:val="21"/>
                <w:szCs w:val="21"/>
                <w:lang w:eastAsia="zh-CN"/>
              </w:rPr>
              <w:t>指对</w:t>
            </w:r>
            <w:r>
              <w:rPr>
                <w:rFonts w:ascii="宋体" w:eastAsia="宋体" w:hAnsi="宋体" w:cs="宋体" w:hint="eastAsia"/>
                <w:spacing w:val="-2"/>
                <w:sz w:val="21"/>
                <w:szCs w:val="21"/>
                <w:lang w:eastAsia="zh-CN"/>
              </w:rPr>
              <w:t>投标</w:t>
            </w:r>
            <w:r>
              <w:rPr>
                <w:rFonts w:ascii="宋体" w:eastAsia="宋体" w:hAnsi="宋体" w:cs="宋体" w:hint="eastAsia"/>
                <w:spacing w:val="-8"/>
                <w:sz w:val="21"/>
                <w:szCs w:val="21"/>
                <w:lang w:eastAsia="zh-CN"/>
              </w:rPr>
              <w:t>（响应）供应商不具有出资持</w:t>
            </w:r>
            <w:r>
              <w:rPr>
                <w:rFonts w:ascii="宋体" w:eastAsia="宋体" w:hAnsi="宋体" w:cs="宋体" w:hint="eastAsia"/>
                <w:spacing w:val="-3"/>
                <w:sz w:val="21"/>
                <w:szCs w:val="21"/>
                <w:lang w:eastAsia="zh-CN"/>
              </w:rPr>
              <w:t>股关系，但对其存在管理关系的主体。</w:t>
            </w:r>
          </w:p>
        </w:tc>
      </w:tr>
      <w:tr w:rsidR="00FF47DE">
        <w:trPr>
          <w:trHeight w:val="541"/>
          <w:jc w:val="center"/>
        </w:trPr>
        <w:tc>
          <w:tcPr>
            <w:tcW w:w="8945" w:type="dxa"/>
            <w:gridSpan w:val="8"/>
          </w:tcPr>
          <w:p w:rsidR="00FF47DE" w:rsidRDefault="001A223C">
            <w:pPr>
              <w:pStyle w:val="TableText"/>
              <w:spacing w:before="42" w:line="180"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说明：同一关联关系类型有多个主体的，应分行填写。</w:t>
            </w:r>
          </w:p>
        </w:tc>
      </w:tr>
    </w:tbl>
    <w:p w:rsidR="00FF47DE" w:rsidRDefault="00FF47DE">
      <w:pPr>
        <w:spacing w:line="360" w:lineRule="auto"/>
        <w:rPr>
          <w:rFonts w:ascii="宋体" w:hAnsi="宋体" w:cs="宋体"/>
        </w:rPr>
      </w:pPr>
    </w:p>
    <w:p w:rsidR="00FF47DE" w:rsidRDefault="00FF47DE">
      <w:pPr>
        <w:spacing w:line="360" w:lineRule="auto"/>
        <w:rPr>
          <w:rFonts w:ascii="宋体" w:hAnsi="宋体" w:cs="宋体"/>
        </w:rPr>
      </w:pPr>
    </w:p>
    <w:p w:rsidR="00FF47DE" w:rsidRDefault="001A223C">
      <w:pPr>
        <w:spacing w:line="360" w:lineRule="auto"/>
        <w:rPr>
          <w:rFonts w:ascii="宋体" w:hAnsi="宋体" w:cs="宋体"/>
          <w:b/>
          <w:bCs/>
        </w:rPr>
      </w:pPr>
      <w:r>
        <w:rPr>
          <w:rFonts w:ascii="宋体" w:hAnsi="宋体" w:cs="宋体" w:hint="eastAsia"/>
          <w:b/>
          <w:bCs/>
        </w:rPr>
        <w:lastRenderedPageBreak/>
        <w:t>填报要求：</w:t>
      </w:r>
    </w:p>
    <w:p w:rsidR="00FF47DE" w:rsidRDefault="001A223C">
      <w:pPr>
        <w:spacing w:line="360" w:lineRule="auto"/>
        <w:rPr>
          <w:rFonts w:ascii="宋体" w:hAnsi="宋体" w:cs="宋体"/>
          <w:b/>
          <w:bCs/>
        </w:rPr>
      </w:pPr>
      <w:r>
        <w:rPr>
          <w:rFonts w:ascii="宋体" w:hAnsi="宋体" w:cs="宋体" w:hint="eastAsia"/>
        </w:rPr>
        <w:t>★</w:t>
      </w:r>
      <w:r>
        <w:rPr>
          <w:rFonts w:ascii="宋体" w:hAnsi="宋体" w:cs="宋体" w:hint="eastAsia"/>
          <w:b/>
          <w:bCs/>
        </w:rPr>
        <w:t>1</w:t>
      </w:r>
      <w:r>
        <w:rPr>
          <w:rFonts w:ascii="宋体" w:hAnsi="宋体" w:cs="宋体" w:hint="eastAsia"/>
          <w:b/>
          <w:bCs/>
        </w:rPr>
        <w:t>、投标（响应）供应商须如实填报《供应商基本情况表》并加盖投标（响应）供应商公章。</w:t>
      </w:r>
    </w:p>
    <w:p w:rsidR="00FF47DE" w:rsidRDefault="001A223C">
      <w:pPr>
        <w:spacing w:line="360" w:lineRule="auto"/>
        <w:rPr>
          <w:rFonts w:ascii="宋体" w:hAnsi="宋体" w:cs="宋体"/>
          <w:b/>
          <w:bCs/>
        </w:rPr>
      </w:pPr>
      <w:r>
        <w:rPr>
          <w:rFonts w:ascii="宋体" w:hAnsi="宋体" w:cs="宋体" w:hint="eastAsia"/>
        </w:rPr>
        <w:t>★</w:t>
      </w:r>
      <w:r>
        <w:rPr>
          <w:rFonts w:ascii="宋体" w:hAnsi="宋体" w:cs="宋体" w:hint="eastAsia"/>
          <w:b/>
          <w:bCs/>
        </w:rPr>
        <w:t>2</w:t>
      </w:r>
      <w:r>
        <w:rPr>
          <w:rFonts w:ascii="宋体" w:hAnsi="宋体" w:cs="宋体" w:hint="eastAsia"/>
          <w:b/>
          <w:bCs/>
        </w:rPr>
        <w:t>、投标（响应）供应商需提供法定代表人、主要经营负责人、项目投标授权代表人、项目负责人、主要技术人员、投标文件编制人员</w:t>
      </w:r>
      <w:r>
        <w:rPr>
          <w:rFonts w:ascii="宋体" w:hAnsi="宋体" w:cs="宋体" w:hint="eastAsia"/>
          <w:b/>
          <w:bCs/>
          <w:highlight w:val="yellow"/>
        </w:rPr>
        <w:t>在投标（响应）截止日前最近一个月载有社保部门或税务部门公章的社会保险证明材料（如</w:t>
      </w:r>
      <w:proofErr w:type="gramStart"/>
      <w:r>
        <w:rPr>
          <w:rFonts w:ascii="宋体" w:hAnsi="宋体" w:cs="宋体" w:hint="eastAsia"/>
          <w:b/>
          <w:bCs/>
          <w:highlight w:val="yellow"/>
        </w:rPr>
        <w:t>因主管</w:t>
      </w:r>
      <w:proofErr w:type="gramEnd"/>
      <w:r>
        <w:rPr>
          <w:rFonts w:ascii="宋体" w:hAnsi="宋体" w:cs="宋体" w:hint="eastAsia"/>
          <w:b/>
          <w:bCs/>
          <w:highlight w:val="yellow"/>
        </w:rPr>
        <w:t>部门原因最近一个月的</w:t>
      </w:r>
      <w:proofErr w:type="gramStart"/>
      <w:r>
        <w:rPr>
          <w:rFonts w:ascii="宋体" w:hAnsi="宋体" w:cs="宋体" w:hint="eastAsia"/>
          <w:b/>
          <w:bCs/>
          <w:highlight w:val="yellow"/>
        </w:rPr>
        <w:t>社保证明</w:t>
      </w:r>
      <w:proofErr w:type="gramEnd"/>
      <w:r>
        <w:rPr>
          <w:rFonts w:ascii="宋体" w:hAnsi="宋体" w:cs="宋体" w:hint="eastAsia"/>
          <w:b/>
          <w:bCs/>
          <w:highlight w:val="yellow"/>
        </w:rPr>
        <w:t>无法提供，可往前顺延一至二个月）</w:t>
      </w:r>
      <w:r>
        <w:rPr>
          <w:rFonts w:ascii="宋体" w:hAnsi="宋体" w:cs="宋体" w:hint="eastAsia"/>
          <w:b/>
          <w:bCs/>
        </w:rPr>
        <w:t>。</w:t>
      </w:r>
    </w:p>
    <w:p w:rsidR="00FF47DE" w:rsidRDefault="001A223C">
      <w:pPr>
        <w:spacing w:line="360" w:lineRule="auto"/>
        <w:rPr>
          <w:rFonts w:ascii="宋体" w:hAnsi="宋体" w:cs="宋体"/>
          <w:b/>
          <w:bCs/>
        </w:rPr>
      </w:pPr>
      <w:r>
        <w:rPr>
          <w:rFonts w:ascii="宋体" w:hAnsi="宋体" w:cs="宋体" w:hint="eastAsia"/>
          <w:b/>
          <w:bCs/>
        </w:rPr>
        <w:t>注：</w:t>
      </w:r>
      <w:r>
        <w:rPr>
          <w:rFonts w:ascii="宋体" w:hAnsi="宋体" w:cs="宋体" w:hint="eastAsia"/>
          <w:b/>
          <w:bCs/>
        </w:rPr>
        <w:t xml:space="preserve">1) </w:t>
      </w:r>
      <w:r>
        <w:rPr>
          <w:rFonts w:ascii="宋体" w:hAnsi="宋体" w:cs="宋体" w:hint="eastAsia"/>
          <w:b/>
          <w:bCs/>
        </w:rPr>
        <w:t>投标（响应）供应商应如实提供上述人员的社会保险证明，</w:t>
      </w:r>
      <w:r>
        <w:rPr>
          <w:rFonts w:ascii="宋体" w:hAnsi="宋体" w:cs="宋体" w:hint="eastAsia"/>
          <w:b/>
          <w:bCs/>
          <w:highlight w:val="yellow"/>
        </w:rPr>
        <w:t>如社会保险未由投标（响应）供应商缴纳，亦须提供相应单位为其缴纳的社会保险证明。</w:t>
      </w:r>
    </w:p>
    <w:p w:rsidR="00FF47DE" w:rsidRDefault="001A223C">
      <w:pPr>
        <w:spacing w:line="360" w:lineRule="auto"/>
        <w:rPr>
          <w:rFonts w:ascii="宋体" w:hAnsi="宋体" w:cs="宋体"/>
          <w:b/>
          <w:bCs/>
        </w:rPr>
      </w:pPr>
      <w:r>
        <w:rPr>
          <w:rFonts w:ascii="宋体" w:hAnsi="宋体" w:cs="宋体" w:hint="eastAsia"/>
          <w:b/>
          <w:bCs/>
        </w:rPr>
        <w:t>2)</w:t>
      </w:r>
      <w:r>
        <w:rPr>
          <w:rFonts w:ascii="宋体" w:hAnsi="宋体" w:cs="宋体" w:hint="eastAsia"/>
          <w:b/>
          <w:bCs/>
        </w:rPr>
        <w:t>如因为主管部门原因无法提供</w:t>
      </w:r>
      <w:proofErr w:type="gramStart"/>
      <w:r>
        <w:rPr>
          <w:rFonts w:ascii="宋体" w:hAnsi="宋体" w:cs="宋体" w:hint="eastAsia"/>
          <w:b/>
          <w:bCs/>
        </w:rPr>
        <w:t>社保证明</w:t>
      </w:r>
      <w:proofErr w:type="gramEnd"/>
      <w:r>
        <w:rPr>
          <w:rFonts w:ascii="宋体" w:hAnsi="宋体" w:cs="宋体" w:hint="eastAsia"/>
          <w:b/>
          <w:bCs/>
        </w:rPr>
        <w:t>的，需提供主管部门官方通知证明（</w:t>
      </w:r>
      <w:proofErr w:type="gramStart"/>
      <w:r>
        <w:rPr>
          <w:rFonts w:ascii="宋体" w:hAnsi="宋体" w:cs="宋体" w:hint="eastAsia"/>
          <w:b/>
          <w:bCs/>
        </w:rPr>
        <w:t>或官网公告</w:t>
      </w:r>
      <w:proofErr w:type="gramEnd"/>
      <w:r>
        <w:rPr>
          <w:rFonts w:ascii="宋体" w:hAnsi="宋体" w:cs="宋体" w:hint="eastAsia"/>
          <w:b/>
          <w:bCs/>
        </w:rPr>
        <w:t>截图）。</w:t>
      </w:r>
    </w:p>
    <w:p w:rsidR="00FF47DE" w:rsidRDefault="001A223C">
      <w:pPr>
        <w:spacing w:line="360" w:lineRule="auto"/>
        <w:rPr>
          <w:rFonts w:ascii="宋体" w:hAnsi="宋体" w:cs="宋体"/>
          <w:b/>
          <w:bCs/>
        </w:rPr>
      </w:pPr>
      <w:r>
        <w:rPr>
          <w:rFonts w:ascii="宋体" w:hAnsi="宋体" w:cs="宋体" w:hint="eastAsia"/>
          <w:b/>
          <w:bCs/>
        </w:rPr>
        <w:t>3)</w:t>
      </w:r>
      <w:r>
        <w:rPr>
          <w:rFonts w:ascii="宋体" w:hAnsi="宋体" w:cs="宋体" w:hint="eastAsia"/>
          <w:b/>
          <w:bCs/>
        </w:rPr>
        <w:t>如投标（响应）供应商为新成立单位且成立时间不足一个月或相关人员任职不足一个月，无法提供</w:t>
      </w:r>
      <w:proofErr w:type="gramStart"/>
      <w:r>
        <w:rPr>
          <w:rFonts w:ascii="宋体" w:hAnsi="宋体" w:cs="宋体" w:hint="eastAsia"/>
          <w:b/>
          <w:bCs/>
        </w:rPr>
        <w:t>社保证明</w:t>
      </w:r>
      <w:proofErr w:type="gramEnd"/>
      <w:r>
        <w:rPr>
          <w:rFonts w:ascii="宋体" w:hAnsi="宋体" w:cs="宋体" w:hint="eastAsia"/>
          <w:b/>
          <w:bCs/>
        </w:rPr>
        <w:t>的，应提供加盖投标（响应）供应商公章的情况说明或者证明材料。</w:t>
      </w:r>
    </w:p>
    <w:p w:rsidR="00FF47DE" w:rsidRDefault="001A223C">
      <w:pPr>
        <w:spacing w:line="360" w:lineRule="auto"/>
        <w:rPr>
          <w:rFonts w:ascii="宋体" w:hAnsi="宋体" w:cs="宋体"/>
          <w:b/>
          <w:bCs/>
        </w:rPr>
      </w:pPr>
      <w:r>
        <w:rPr>
          <w:rFonts w:ascii="宋体" w:hAnsi="宋体" w:cs="宋体" w:hint="eastAsia"/>
          <w:b/>
          <w:bCs/>
        </w:rPr>
        <w:t>4)</w:t>
      </w:r>
      <w:r>
        <w:rPr>
          <w:rFonts w:ascii="宋体" w:hAnsi="宋体" w:cs="宋体" w:hint="eastAsia"/>
          <w:b/>
          <w:bCs/>
        </w:rPr>
        <w:t>如为退休人员，无法提供</w:t>
      </w:r>
      <w:proofErr w:type="gramStart"/>
      <w:r>
        <w:rPr>
          <w:rFonts w:ascii="宋体" w:hAnsi="宋体" w:cs="宋体" w:hint="eastAsia"/>
          <w:b/>
          <w:bCs/>
        </w:rPr>
        <w:t>社保证明</w:t>
      </w:r>
      <w:proofErr w:type="gramEnd"/>
      <w:r>
        <w:rPr>
          <w:rFonts w:ascii="宋体" w:hAnsi="宋体" w:cs="宋体" w:hint="eastAsia"/>
          <w:b/>
          <w:bCs/>
        </w:rPr>
        <w:t>的，应提供加盖投标（响应）供应商公章的情况说明或者证明材料。</w:t>
      </w:r>
    </w:p>
    <w:p w:rsidR="00FF47DE" w:rsidRDefault="001A223C">
      <w:pPr>
        <w:spacing w:line="360" w:lineRule="auto"/>
        <w:rPr>
          <w:rFonts w:ascii="宋体" w:hAnsi="宋体" w:cs="宋体"/>
          <w:b/>
          <w:bCs/>
        </w:rPr>
      </w:pPr>
      <w:r>
        <w:rPr>
          <w:rFonts w:ascii="宋体" w:hAnsi="宋体" w:cs="宋体" w:hint="eastAsia"/>
          <w:b/>
          <w:bCs/>
        </w:rPr>
        <w:t>5)</w:t>
      </w:r>
      <w:r>
        <w:rPr>
          <w:rFonts w:ascii="宋体" w:hAnsi="宋体" w:cs="宋体" w:hint="eastAsia"/>
          <w:b/>
          <w:bCs/>
        </w:rPr>
        <w:t>如为依法不需要缴纳社会保险或因为单位特殊性质、人员特殊情况等原因无法提供</w:t>
      </w:r>
      <w:proofErr w:type="gramStart"/>
      <w:r>
        <w:rPr>
          <w:rFonts w:ascii="宋体" w:hAnsi="宋体" w:cs="宋体" w:hint="eastAsia"/>
          <w:b/>
          <w:bCs/>
        </w:rPr>
        <w:t>社保证明</w:t>
      </w:r>
      <w:proofErr w:type="gramEnd"/>
      <w:r>
        <w:rPr>
          <w:rFonts w:ascii="宋体" w:hAnsi="宋体" w:cs="宋体" w:hint="eastAsia"/>
          <w:b/>
          <w:bCs/>
        </w:rPr>
        <w:t>的</w:t>
      </w:r>
      <w:r>
        <w:rPr>
          <w:rFonts w:ascii="宋体" w:hAnsi="宋体" w:cs="宋体" w:hint="eastAsia"/>
          <w:b/>
          <w:bCs/>
        </w:rPr>
        <w:t>，应提供加盖投标（响应）供应商公章的情况说明或者证明材料。</w:t>
      </w:r>
    </w:p>
    <w:p w:rsidR="00FF47DE" w:rsidRDefault="001A223C">
      <w:pPr>
        <w:spacing w:line="360" w:lineRule="auto"/>
        <w:rPr>
          <w:rFonts w:ascii="宋体" w:hAnsi="宋体" w:cs="宋体"/>
          <w:b/>
          <w:bCs/>
        </w:rPr>
      </w:pPr>
      <w:r>
        <w:rPr>
          <w:rFonts w:ascii="宋体" w:hAnsi="宋体" w:cs="宋体" w:hint="eastAsia"/>
          <w:b/>
          <w:bCs/>
        </w:rPr>
        <w:t>6)</w:t>
      </w:r>
      <w:r>
        <w:rPr>
          <w:rFonts w:ascii="宋体" w:hAnsi="宋体" w:cs="宋体" w:hint="eastAsia"/>
          <w:b/>
          <w:bCs/>
        </w:rPr>
        <w:t>如本项目未安排项目投标授权代表人、项目负责人、主要技术人员的，相关人员信息可填写“无”，无需提供未安排人员的</w:t>
      </w:r>
      <w:proofErr w:type="gramStart"/>
      <w:r>
        <w:rPr>
          <w:rFonts w:ascii="宋体" w:hAnsi="宋体" w:cs="宋体" w:hint="eastAsia"/>
          <w:b/>
          <w:bCs/>
        </w:rPr>
        <w:t>社保证明</w:t>
      </w:r>
      <w:proofErr w:type="gramEnd"/>
      <w:r>
        <w:rPr>
          <w:rFonts w:ascii="宋体" w:hAnsi="宋体" w:cs="宋体" w:hint="eastAsia"/>
          <w:b/>
          <w:bCs/>
        </w:rPr>
        <w:t>。</w:t>
      </w:r>
    </w:p>
    <w:p w:rsidR="00FF47DE" w:rsidRDefault="001A223C">
      <w:pPr>
        <w:spacing w:line="360" w:lineRule="auto"/>
        <w:rPr>
          <w:rFonts w:ascii="宋体" w:hAnsi="宋体" w:cs="宋体"/>
          <w:b/>
          <w:bCs/>
        </w:rPr>
      </w:pPr>
      <w:r>
        <w:rPr>
          <w:rFonts w:ascii="宋体" w:hAnsi="宋体" w:cs="宋体" w:hint="eastAsia"/>
          <w:b/>
          <w:bCs/>
        </w:rPr>
        <w:t>7</w:t>
      </w:r>
      <w:r>
        <w:rPr>
          <w:rFonts w:ascii="宋体" w:hAnsi="宋体" w:cs="宋体" w:hint="eastAsia"/>
          <w:b/>
          <w:bCs/>
        </w:rPr>
        <w:t>）本表中填报的人员姓名、身份证号码、缴纳社会保险单位应与</w:t>
      </w:r>
      <w:proofErr w:type="gramStart"/>
      <w:r>
        <w:rPr>
          <w:rFonts w:ascii="宋体" w:hAnsi="宋体" w:cs="宋体" w:hint="eastAsia"/>
          <w:b/>
          <w:bCs/>
        </w:rPr>
        <w:t>社保证明</w:t>
      </w:r>
      <w:proofErr w:type="gramEnd"/>
      <w:r>
        <w:rPr>
          <w:rFonts w:ascii="宋体" w:hAnsi="宋体" w:cs="宋体" w:hint="eastAsia"/>
          <w:b/>
          <w:bCs/>
        </w:rPr>
        <w:t>材料中显示的信息相同。</w:t>
      </w:r>
    </w:p>
    <w:p w:rsidR="00FF47DE" w:rsidRDefault="001A223C">
      <w:pPr>
        <w:spacing w:line="360" w:lineRule="auto"/>
        <w:rPr>
          <w:rFonts w:ascii="宋体" w:hAnsi="宋体" w:cs="宋体"/>
          <w:b/>
          <w:bCs/>
          <w:highlight w:val="yellow"/>
        </w:rPr>
      </w:pPr>
      <w:r>
        <w:rPr>
          <w:rFonts w:ascii="宋体" w:hAnsi="宋体" w:cs="宋体" w:hint="eastAsia"/>
          <w:b/>
          <w:bCs/>
          <w:highlight w:val="yellow"/>
        </w:rPr>
        <w:t>8</w:t>
      </w:r>
      <w:r>
        <w:rPr>
          <w:rFonts w:ascii="宋体" w:hAnsi="宋体" w:cs="宋体" w:hint="eastAsia"/>
          <w:b/>
          <w:bCs/>
          <w:highlight w:val="yellow"/>
        </w:rPr>
        <w:t>）投标（响应）供应商未按要求填报《供应商基本情况表》或未加盖公章或未按要求提供证明材料的，将按投标（响应）无效处理。</w:t>
      </w:r>
    </w:p>
    <w:p w:rsidR="00FF47DE" w:rsidRDefault="001A223C">
      <w:pPr>
        <w:spacing w:line="360" w:lineRule="auto"/>
        <w:rPr>
          <w:rFonts w:ascii="宋体" w:hAnsi="宋体" w:cs="宋体"/>
          <w:b/>
          <w:bCs/>
        </w:rPr>
      </w:pPr>
      <w:r>
        <w:rPr>
          <w:rFonts w:ascii="宋体" w:hAnsi="宋体" w:cs="宋体" w:hint="eastAsia"/>
        </w:rPr>
        <w:t>★</w:t>
      </w:r>
      <w:r>
        <w:rPr>
          <w:rFonts w:ascii="宋体" w:hAnsi="宋体" w:cs="宋体" w:hint="eastAsia"/>
          <w:b/>
          <w:bCs/>
        </w:rPr>
        <w:t>3</w:t>
      </w:r>
      <w:r>
        <w:rPr>
          <w:rFonts w:ascii="宋体" w:hAnsi="宋体" w:cs="宋体" w:hint="eastAsia"/>
          <w:b/>
          <w:bCs/>
        </w:rPr>
        <w:t>、如审查发现投标（响应）供应商填报信息与其他平台查询结果不一致，将要求供应商在评审期间合理的时间内提供书面说明，供应商未按要求提供书面说明的，将导致投标（响应）无效。</w:t>
      </w:r>
    </w:p>
    <w:p w:rsidR="00FF47DE" w:rsidRDefault="00FF47DE">
      <w:pPr>
        <w:spacing w:line="360" w:lineRule="auto"/>
        <w:rPr>
          <w:rFonts w:ascii="宋体" w:hAnsi="宋体" w:cs="宋体"/>
          <w:b/>
          <w:bCs/>
          <w:highlight w:val="yellow"/>
        </w:rPr>
      </w:pPr>
    </w:p>
    <w:p w:rsidR="00FF47DE" w:rsidRDefault="00FF47DE">
      <w:pPr>
        <w:spacing w:line="360" w:lineRule="auto"/>
        <w:rPr>
          <w:rFonts w:ascii="宋体" w:hAnsi="宋体" w:cs="宋体"/>
          <w:b/>
          <w:bCs/>
          <w:highlight w:val="yellow"/>
        </w:rPr>
      </w:pPr>
    </w:p>
    <w:p w:rsidR="00FF47DE" w:rsidRDefault="00FF47DE">
      <w:pPr>
        <w:spacing w:line="360" w:lineRule="auto"/>
        <w:rPr>
          <w:rFonts w:ascii="宋体" w:hAnsi="宋体" w:cs="宋体"/>
          <w:b/>
          <w:bCs/>
          <w:highlight w:val="yellow"/>
        </w:rPr>
      </w:pPr>
    </w:p>
    <w:p w:rsidR="00FF47DE" w:rsidRDefault="00FF47DE">
      <w:pPr>
        <w:spacing w:line="360" w:lineRule="auto"/>
        <w:rPr>
          <w:rFonts w:ascii="宋体" w:hAnsi="宋体" w:cs="宋体"/>
          <w:b/>
          <w:bCs/>
          <w:highlight w:val="yellow"/>
        </w:rPr>
      </w:pPr>
    </w:p>
    <w:p w:rsidR="00FF47DE" w:rsidRDefault="00FF47DE">
      <w:pPr>
        <w:spacing w:line="360" w:lineRule="auto"/>
        <w:rPr>
          <w:rFonts w:ascii="宋体" w:hAnsi="宋体" w:cs="宋体"/>
          <w:b/>
          <w:bCs/>
          <w:highlight w:val="yellow"/>
        </w:rPr>
      </w:pPr>
    </w:p>
    <w:p w:rsidR="00FF47DE" w:rsidRDefault="00FF47DE">
      <w:pPr>
        <w:spacing w:line="360" w:lineRule="auto"/>
        <w:rPr>
          <w:rFonts w:ascii="宋体" w:hAnsi="宋体" w:cs="宋体"/>
          <w:b/>
          <w:bCs/>
          <w:highlight w:val="yellow"/>
        </w:rPr>
      </w:pPr>
    </w:p>
    <w:p w:rsidR="00FF47DE" w:rsidRDefault="00FF47DE">
      <w:pPr>
        <w:spacing w:line="360" w:lineRule="auto"/>
        <w:rPr>
          <w:rFonts w:ascii="宋体" w:hAnsi="宋体" w:cs="宋体"/>
          <w:b/>
          <w:bCs/>
          <w:highlight w:val="yellow"/>
        </w:rPr>
      </w:pPr>
    </w:p>
    <w:p w:rsidR="00FF47DE" w:rsidRDefault="00FF47DE">
      <w:pPr>
        <w:spacing w:line="360" w:lineRule="auto"/>
        <w:rPr>
          <w:rFonts w:ascii="宋体" w:hAnsi="宋体" w:cs="宋体"/>
          <w:b/>
          <w:bCs/>
          <w:highlight w:val="yellow"/>
        </w:rPr>
      </w:pPr>
    </w:p>
    <w:p w:rsidR="00FF47DE" w:rsidRDefault="00FF47DE">
      <w:pPr>
        <w:spacing w:line="360" w:lineRule="auto"/>
        <w:rPr>
          <w:rFonts w:ascii="宋体" w:hAnsi="宋体" w:cs="宋体"/>
          <w:b/>
          <w:bCs/>
          <w:highlight w:val="yellow"/>
        </w:rPr>
      </w:pPr>
    </w:p>
    <w:p w:rsidR="00FF47DE" w:rsidRDefault="001A223C">
      <w:pPr>
        <w:pStyle w:val="20"/>
        <w:spacing w:line="400" w:lineRule="exact"/>
        <w:rPr>
          <w:rFonts w:ascii="仿宋" w:eastAsia="仿宋" w:hAnsi="仿宋"/>
        </w:rPr>
      </w:pPr>
      <w:r>
        <w:rPr>
          <w:rFonts w:ascii="仿宋" w:eastAsia="仿宋" w:hAnsi="仿宋" w:hint="eastAsia"/>
        </w:rPr>
        <w:lastRenderedPageBreak/>
        <w:t>个人社保缴纳明细截图</w:t>
      </w:r>
    </w:p>
    <w:p w:rsidR="00FF47DE" w:rsidRDefault="001A223C">
      <w:pPr>
        <w:spacing w:line="560" w:lineRule="exact"/>
        <w:rPr>
          <w:rFonts w:ascii="宋体" w:hAnsi="宋体" w:cs="宋体"/>
          <w:szCs w:val="21"/>
        </w:rPr>
      </w:pPr>
      <w:r>
        <w:rPr>
          <w:rFonts w:ascii="宋体" w:hAnsi="宋体" w:cs="宋体" w:hint="eastAsia"/>
          <w:szCs w:val="21"/>
        </w:rPr>
        <w:t>1</w:t>
      </w:r>
      <w:r>
        <w:rPr>
          <w:rFonts w:ascii="宋体" w:hAnsi="宋体" w:cs="宋体" w:hint="eastAsia"/>
          <w:szCs w:val="21"/>
        </w:rPr>
        <w:t>、</w:t>
      </w:r>
      <w:r>
        <w:rPr>
          <w:rFonts w:ascii="宋体" w:hAnsi="宋体" w:cs="宋体" w:hint="eastAsia"/>
          <w:spacing w:val="-6"/>
          <w:szCs w:val="21"/>
        </w:rPr>
        <w:t>法定代表人</w:t>
      </w:r>
      <w:r>
        <w:rPr>
          <w:rFonts w:ascii="宋体" w:hAnsi="宋体" w:cs="宋体" w:hint="eastAsia"/>
          <w:spacing w:val="-6"/>
          <w:szCs w:val="21"/>
        </w:rPr>
        <w:t>/</w:t>
      </w:r>
      <w:r>
        <w:rPr>
          <w:rFonts w:ascii="宋体" w:hAnsi="宋体" w:cs="宋体" w:hint="eastAsia"/>
          <w:spacing w:val="-6"/>
          <w:szCs w:val="21"/>
        </w:rPr>
        <w:t>单位负责人</w:t>
      </w:r>
      <w:r>
        <w:rPr>
          <w:rFonts w:ascii="宋体" w:hAnsi="宋体" w:cs="宋体" w:hint="eastAsia"/>
          <w:spacing w:val="-6"/>
          <w:szCs w:val="21"/>
        </w:rPr>
        <w:t>/</w:t>
      </w:r>
      <w:r>
        <w:rPr>
          <w:rFonts w:ascii="宋体" w:hAnsi="宋体" w:cs="宋体" w:hint="eastAsia"/>
          <w:spacing w:val="-6"/>
          <w:szCs w:val="21"/>
        </w:rPr>
        <w:t>主要经营负责人</w:t>
      </w:r>
    </w:p>
    <w:p w:rsidR="00FF47DE" w:rsidRDefault="00FF47DE">
      <w:pPr>
        <w:spacing w:line="560" w:lineRule="exact"/>
        <w:rPr>
          <w:rFonts w:ascii="宋体" w:hAnsi="宋体" w:cs="宋体"/>
          <w:szCs w:val="21"/>
        </w:rPr>
      </w:pPr>
    </w:p>
    <w:p w:rsidR="00FF47DE" w:rsidRDefault="00FF47DE">
      <w:pPr>
        <w:spacing w:line="560" w:lineRule="exact"/>
        <w:rPr>
          <w:rFonts w:ascii="宋体" w:hAnsi="宋体" w:cs="宋体"/>
          <w:szCs w:val="21"/>
        </w:rPr>
      </w:pPr>
    </w:p>
    <w:p w:rsidR="00FF47DE" w:rsidRDefault="001A223C">
      <w:pPr>
        <w:spacing w:line="560" w:lineRule="exact"/>
        <w:rPr>
          <w:rFonts w:ascii="宋体" w:hAnsi="宋体" w:cs="宋体"/>
          <w:szCs w:val="21"/>
        </w:rPr>
      </w:pPr>
      <w:r>
        <w:rPr>
          <w:rFonts w:ascii="宋体" w:hAnsi="宋体" w:cs="宋体" w:hint="eastAsia"/>
          <w:szCs w:val="21"/>
        </w:rPr>
        <w:t>2</w:t>
      </w:r>
      <w:r>
        <w:rPr>
          <w:rFonts w:ascii="宋体" w:hAnsi="宋体" w:cs="宋体" w:hint="eastAsia"/>
          <w:szCs w:val="21"/>
        </w:rPr>
        <w:t>、项目投标授权代表人</w:t>
      </w:r>
    </w:p>
    <w:p w:rsidR="00FF47DE" w:rsidRDefault="00FF47DE">
      <w:pPr>
        <w:spacing w:line="560" w:lineRule="exact"/>
        <w:rPr>
          <w:rFonts w:ascii="宋体" w:hAnsi="宋体" w:cs="宋体"/>
          <w:szCs w:val="21"/>
        </w:rPr>
      </w:pPr>
    </w:p>
    <w:p w:rsidR="00FF47DE" w:rsidRDefault="00FF47DE">
      <w:pPr>
        <w:spacing w:line="560" w:lineRule="exact"/>
        <w:rPr>
          <w:rFonts w:ascii="宋体" w:hAnsi="宋体" w:cs="宋体"/>
          <w:szCs w:val="21"/>
        </w:rPr>
      </w:pPr>
    </w:p>
    <w:p w:rsidR="00FF47DE" w:rsidRDefault="001A223C">
      <w:pPr>
        <w:spacing w:line="560" w:lineRule="exact"/>
        <w:rPr>
          <w:rFonts w:ascii="宋体" w:hAnsi="宋体" w:cs="宋体"/>
          <w:szCs w:val="21"/>
        </w:rPr>
      </w:pPr>
      <w:r>
        <w:rPr>
          <w:rFonts w:ascii="宋体" w:hAnsi="宋体" w:cs="宋体" w:hint="eastAsia"/>
          <w:szCs w:val="21"/>
        </w:rPr>
        <w:t>3</w:t>
      </w:r>
      <w:r>
        <w:rPr>
          <w:rFonts w:ascii="宋体" w:hAnsi="宋体" w:cs="宋体" w:hint="eastAsia"/>
          <w:szCs w:val="21"/>
        </w:rPr>
        <w:t>、项目负责人</w:t>
      </w:r>
    </w:p>
    <w:p w:rsidR="00FF47DE" w:rsidRDefault="00FF47DE">
      <w:pPr>
        <w:spacing w:line="560" w:lineRule="exact"/>
        <w:rPr>
          <w:rFonts w:ascii="宋体" w:hAnsi="宋体" w:cs="宋体"/>
          <w:szCs w:val="21"/>
        </w:rPr>
      </w:pPr>
    </w:p>
    <w:p w:rsidR="00FF47DE" w:rsidRDefault="00FF47DE">
      <w:pPr>
        <w:spacing w:line="560" w:lineRule="exact"/>
        <w:rPr>
          <w:rFonts w:ascii="宋体" w:hAnsi="宋体" w:cs="宋体"/>
          <w:szCs w:val="21"/>
        </w:rPr>
      </w:pPr>
    </w:p>
    <w:p w:rsidR="00FF47DE" w:rsidRDefault="001A223C">
      <w:pPr>
        <w:spacing w:line="560" w:lineRule="exact"/>
        <w:rPr>
          <w:rFonts w:ascii="宋体" w:hAnsi="宋体" w:cs="宋体"/>
          <w:szCs w:val="21"/>
        </w:rPr>
      </w:pPr>
      <w:r>
        <w:rPr>
          <w:rFonts w:ascii="宋体" w:hAnsi="宋体" w:cs="宋体" w:hint="eastAsia"/>
          <w:szCs w:val="21"/>
        </w:rPr>
        <w:t>4</w:t>
      </w:r>
      <w:r>
        <w:rPr>
          <w:rFonts w:ascii="宋体" w:hAnsi="宋体" w:cs="宋体" w:hint="eastAsia"/>
          <w:szCs w:val="21"/>
        </w:rPr>
        <w:t>、主要技术人员</w:t>
      </w:r>
    </w:p>
    <w:p w:rsidR="00FF47DE" w:rsidRDefault="00FF47DE">
      <w:pPr>
        <w:spacing w:line="560" w:lineRule="exact"/>
        <w:rPr>
          <w:rFonts w:ascii="宋体" w:hAnsi="宋体" w:cs="宋体"/>
          <w:szCs w:val="21"/>
        </w:rPr>
      </w:pPr>
    </w:p>
    <w:p w:rsidR="00FF47DE" w:rsidRDefault="00FF47DE">
      <w:pPr>
        <w:spacing w:line="560" w:lineRule="exact"/>
        <w:rPr>
          <w:rFonts w:ascii="宋体" w:hAnsi="宋体" w:cs="宋体"/>
          <w:szCs w:val="21"/>
        </w:rPr>
      </w:pPr>
    </w:p>
    <w:p w:rsidR="00FF47DE" w:rsidRDefault="001A223C">
      <w:pPr>
        <w:numPr>
          <w:ilvl w:val="0"/>
          <w:numId w:val="6"/>
        </w:numPr>
        <w:spacing w:line="560" w:lineRule="exact"/>
        <w:rPr>
          <w:rFonts w:ascii="宋体" w:hAnsi="宋体" w:cs="宋体"/>
          <w:spacing w:val="-2"/>
          <w:szCs w:val="21"/>
        </w:rPr>
      </w:pPr>
      <w:r>
        <w:rPr>
          <w:rFonts w:ascii="宋体" w:hAnsi="宋体" w:cs="宋体" w:hint="eastAsia"/>
          <w:szCs w:val="21"/>
        </w:rPr>
        <w:t>投标</w:t>
      </w:r>
      <w:r>
        <w:rPr>
          <w:rFonts w:ascii="宋体" w:hAnsi="宋体" w:cs="宋体" w:hint="eastAsia"/>
          <w:spacing w:val="-2"/>
          <w:szCs w:val="21"/>
        </w:rPr>
        <w:t>文件编制人员</w:t>
      </w:r>
    </w:p>
    <w:p w:rsidR="00FF47DE" w:rsidRDefault="00FF47DE">
      <w:pPr>
        <w:spacing w:line="560" w:lineRule="exact"/>
        <w:rPr>
          <w:rFonts w:ascii="宋体" w:hAnsi="宋体" w:cs="宋体"/>
          <w:spacing w:val="-2"/>
          <w:szCs w:val="21"/>
        </w:rPr>
      </w:pPr>
    </w:p>
    <w:p w:rsidR="00FF47DE" w:rsidRDefault="00FF47DE">
      <w:pPr>
        <w:spacing w:line="560" w:lineRule="exact"/>
        <w:rPr>
          <w:rFonts w:ascii="宋体" w:hAnsi="宋体" w:cs="宋体"/>
          <w:szCs w:val="21"/>
        </w:rPr>
      </w:pPr>
    </w:p>
    <w:p w:rsidR="00FF47DE" w:rsidRDefault="001A223C">
      <w:pPr>
        <w:spacing w:line="560" w:lineRule="exact"/>
        <w:rPr>
          <w:rFonts w:ascii="宋体" w:hAnsi="宋体" w:cs="宋体"/>
          <w:szCs w:val="21"/>
        </w:rPr>
      </w:pPr>
      <w:r>
        <w:rPr>
          <w:rFonts w:ascii="宋体" w:hAnsi="宋体" w:cs="宋体" w:hint="eastAsia"/>
          <w:szCs w:val="21"/>
        </w:rPr>
        <w:t>其他说明材料：</w:t>
      </w:r>
      <w:r>
        <w:rPr>
          <w:rFonts w:ascii="宋体" w:hAnsi="宋体" w:cs="宋体" w:hint="eastAsia"/>
          <w:szCs w:val="21"/>
        </w:rPr>
        <w:t>(</w:t>
      </w:r>
      <w:r>
        <w:rPr>
          <w:rFonts w:ascii="宋体" w:hAnsi="宋体" w:cs="宋体" w:hint="eastAsia"/>
          <w:szCs w:val="21"/>
        </w:rPr>
        <w:t>可以根据项目情况增添附件</w:t>
      </w:r>
      <w:r>
        <w:rPr>
          <w:rFonts w:ascii="宋体" w:hAnsi="宋体" w:cs="宋体" w:hint="eastAsia"/>
          <w:szCs w:val="21"/>
        </w:rPr>
        <w:t>)</w:t>
      </w:r>
    </w:p>
    <w:p w:rsidR="00FF47DE" w:rsidRDefault="00FF47DE">
      <w:pPr>
        <w:pStyle w:val="20"/>
      </w:pPr>
    </w:p>
    <w:p w:rsidR="00FF47DE" w:rsidRDefault="001A223C">
      <w:pPr>
        <w:spacing w:line="560" w:lineRule="exact"/>
        <w:rPr>
          <w:rFonts w:ascii="宋体" w:hAnsi="宋体" w:cs="宋体"/>
          <w:szCs w:val="21"/>
        </w:rPr>
      </w:pPr>
      <w:r>
        <w:rPr>
          <w:rFonts w:ascii="宋体" w:hAnsi="宋体" w:cs="宋体" w:hint="eastAsia"/>
          <w:szCs w:val="21"/>
        </w:rPr>
        <w:t>注：同</w:t>
      </w:r>
      <w:proofErr w:type="gramStart"/>
      <w:r>
        <w:rPr>
          <w:rFonts w:ascii="宋体" w:hAnsi="宋体" w:cs="宋体" w:hint="eastAsia"/>
          <w:szCs w:val="21"/>
        </w:rPr>
        <w:t>一人员</w:t>
      </w:r>
      <w:proofErr w:type="gramEnd"/>
      <w:r>
        <w:rPr>
          <w:rFonts w:ascii="宋体" w:hAnsi="宋体" w:cs="宋体" w:hint="eastAsia"/>
          <w:szCs w:val="21"/>
        </w:rPr>
        <w:t>兼任不同职务的，可以合并提供社保等证明材料，本格式仅供参考。</w:t>
      </w:r>
    </w:p>
    <w:p w:rsidR="00FF47DE" w:rsidRDefault="00FF47DE"/>
    <w:p w:rsidR="00FF47DE" w:rsidRDefault="001A223C">
      <w:pPr>
        <w:rPr>
          <w:rFonts w:asciiTheme="minorEastAsia" w:eastAsiaTheme="minorEastAsia" w:hAnsiTheme="minorEastAsia"/>
        </w:rPr>
      </w:pPr>
      <w:r>
        <w:rPr>
          <w:rFonts w:asciiTheme="minorEastAsia" w:eastAsiaTheme="minorEastAsia" w:hAnsiTheme="minorEastAsia" w:hint="eastAsia"/>
        </w:rPr>
        <w:br w:type="page"/>
      </w:r>
    </w:p>
    <w:p w:rsidR="00FF47DE" w:rsidRDefault="001A223C">
      <w:pPr>
        <w:pStyle w:val="3"/>
        <w:tabs>
          <w:tab w:val="left" w:pos="371"/>
        </w:tabs>
        <w:spacing w:before="120" w:after="120"/>
        <w:ind w:leftChars="-1" w:left="-1" w:hanging="1"/>
        <w:jc w:val="center"/>
        <w:rPr>
          <w:rFonts w:asciiTheme="minorEastAsia" w:eastAsiaTheme="minorEastAsia" w:hAnsiTheme="minorEastAsia"/>
          <w:snapToGrid w:val="0"/>
          <w:kern w:val="0"/>
        </w:rPr>
      </w:pPr>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1  </w:t>
      </w:r>
      <w:r>
        <w:rPr>
          <w:rFonts w:asciiTheme="minorEastAsia" w:eastAsiaTheme="minorEastAsia" w:hAnsiTheme="minorEastAsia" w:hint="eastAsia"/>
        </w:rPr>
        <w:t>资格证明文件</w:t>
      </w:r>
      <w:bookmarkEnd w:id="8"/>
      <w:bookmarkEnd w:id="9"/>
      <w:bookmarkEnd w:id="10"/>
      <w:bookmarkEnd w:id="11"/>
      <w:bookmarkEnd w:id="12"/>
    </w:p>
    <w:p w:rsidR="00FF47DE" w:rsidRDefault="00FF47DE">
      <w:pPr>
        <w:adjustRightInd w:val="0"/>
        <w:snapToGrid w:val="0"/>
        <w:spacing w:line="360" w:lineRule="auto"/>
        <w:ind w:firstLineChars="202" w:firstLine="424"/>
        <w:rPr>
          <w:rFonts w:ascii="宋体" w:hAnsi="宋体"/>
          <w:bCs/>
          <w:snapToGrid w:val="0"/>
          <w:kern w:val="0"/>
          <w:szCs w:val="21"/>
        </w:rPr>
      </w:pPr>
    </w:p>
    <w:p w:rsidR="00FF47DE" w:rsidRDefault="001A223C">
      <w:pPr>
        <w:adjustRightInd w:val="0"/>
        <w:snapToGrid w:val="0"/>
        <w:spacing w:line="360" w:lineRule="auto"/>
        <w:ind w:firstLineChars="202" w:firstLine="424"/>
        <w:rPr>
          <w:szCs w:val="21"/>
        </w:rPr>
      </w:pPr>
      <w:r>
        <w:rPr>
          <w:rFonts w:hint="eastAsia"/>
          <w:szCs w:val="21"/>
        </w:rPr>
        <w:t>1</w:t>
      </w:r>
      <w:r>
        <w:rPr>
          <w:rFonts w:hint="eastAsia"/>
          <w:szCs w:val="21"/>
        </w:rPr>
        <w:t>、营业执照或法人证书等证明材料</w:t>
      </w:r>
    </w:p>
    <w:p w:rsidR="00FF47DE" w:rsidRDefault="001A223C">
      <w:pPr>
        <w:spacing w:line="400" w:lineRule="exact"/>
        <w:ind w:firstLineChars="200" w:firstLine="420"/>
        <w:rPr>
          <w:rFonts w:ascii="宋体" w:hAnsi="宋体"/>
          <w:snapToGrid w:val="0"/>
        </w:rPr>
      </w:pPr>
      <w:r>
        <w:rPr>
          <w:rFonts w:ascii="宋体" w:hAnsi="宋体" w:cs="Courier New" w:hint="eastAsia"/>
          <w:snapToGrid w:val="0"/>
          <w:szCs w:val="18"/>
        </w:rPr>
        <w:t>注：</w:t>
      </w:r>
      <w:r>
        <w:rPr>
          <w:rFonts w:ascii="宋体" w:hAnsi="宋体" w:hint="eastAsia"/>
          <w:snapToGrid w:val="0"/>
        </w:rPr>
        <w:t>如果是分支机构参与</w:t>
      </w:r>
      <w:r>
        <w:rPr>
          <w:rFonts w:ascii="宋体" w:hAnsi="宋体" w:cs="宋体" w:hint="eastAsia"/>
          <w:szCs w:val="21"/>
        </w:rPr>
        <w:t>投标</w:t>
      </w:r>
      <w:r>
        <w:rPr>
          <w:rFonts w:ascii="宋体" w:hAnsi="宋体" w:hint="eastAsia"/>
          <w:snapToGrid w:val="0"/>
        </w:rPr>
        <w:t>，还须同时提供其具有独立法人资格的上级主体出具的有效授权书及上级主体的营业执照或法人证书等证明材料复印件或扫描件加盖</w:t>
      </w:r>
      <w:r>
        <w:rPr>
          <w:rFonts w:ascii="宋体" w:hAnsi="宋体" w:cs="宋体" w:hint="eastAsia"/>
          <w:szCs w:val="21"/>
        </w:rPr>
        <w:t>投标</w:t>
      </w:r>
      <w:r>
        <w:rPr>
          <w:rFonts w:ascii="宋体" w:hAnsi="宋体" w:hint="eastAsia"/>
          <w:snapToGrid w:val="0"/>
        </w:rPr>
        <w:t>人公章，原件备查；本项目不接受总公司与分支机构同时参与</w:t>
      </w:r>
      <w:r>
        <w:rPr>
          <w:rFonts w:ascii="宋体" w:hAnsi="宋体" w:cs="宋体" w:hint="eastAsia"/>
          <w:szCs w:val="21"/>
        </w:rPr>
        <w:t>投标</w:t>
      </w:r>
      <w:r>
        <w:rPr>
          <w:rFonts w:ascii="宋体" w:hAnsi="宋体" w:hint="eastAsia"/>
          <w:snapToGrid w:val="0"/>
        </w:rPr>
        <w:t>，也不接受同一总公司有两个或以上分支机构参与</w:t>
      </w:r>
      <w:r>
        <w:rPr>
          <w:rFonts w:ascii="宋体" w:hAnsi="宋体" w:cs="宋体" w:hint="eastAsia"/>
          <w:szCs w:val="21"/>
        </w:rPr>
        <w:t>投标</w:t>
      </w:r>
      <w:r>
        <w:rPr>
          <w:rFonts w:ascii="宋体" w:hAnsi="宋体" w:hint="eastAsia"/>
          <w:snapToGrid w:val="0"/>
        </w:rPr>
        <w:t>，如出现以上情形，该两家或以上</w:t>
      </w:r>
      <w:r>
        <w:rPr>
          <w:rFonts w:ascii="宋体" w:hAnsi="宋体" w:cs="宋体" w:hint="eastAsia"/>
          <w:szCs w:val="21"/>
        </w:rPr>
        <w:t>投标</w:t>
      </w:r>
      <w:r>
        <w:rPr>
          <w:rFonts w:ascii="宋体" w:hAnsi="宋体" w:hint="eastAsia"/>
          <w:snapToGrid w:val="0"/>
        </w:rPr>
        <w:t>人均按无效</w:t>
      </w:r>
      <w:r>
        <w:rPr>
          <w:rFonts w:ascii="宋体" w:hAnsi="宋体" w:cs="宋体" w:hint="eastAsia"/>
          <w:szCs w:val="21"/>
        </w:rPr>
        <w:t>投标</w:t>
      </w:r>
      <w:r>
        <w:rPr>
          <w:rFonts w:ascii="宋体" w:hAnsi="宋体" w:hint="eastAsia"/>
          <w:snapToGrid w:val="0"/>
        </w:rPr>
        <w:t>处理。</w:t>
      </w:r>
    </w:p>
    <w:p w:rsidR="00FF47DE" w:rsidRDefault="00FF47DE">
      <w:pPr>
        <w:spacing w:line="400" w:lineRule="exact"/>
        <w:ind w:firstLineChars="200" w:firstLine="420"/>
        <w:rPr>
          <w:rFonts w:ascii="宋体" w:hAnsi="宋体" w:cs="Courier New"/>
          <w:snapToGrid w:val="0"/>
          <w:szCs w:val="18"/>
        </w:rPr>
      </w:pPr>
    </w:p>
    <w:p w:rsidR="00FF47DE" w:rsidRDefault="001A223C">
      <w:pPr>
        <w:spacing w:line="400" w:lineRule="exact"/>
        <w:ind w:firstLineChars="200" w:firstLine="420"/>
        <w:rPr>
          <w:rFonts w:ascii="宋体" w:hAnsi="宋体" w:cs="Courier New"/>
          <w:snapToGrid w:val="0"/>
          <w:szCs w:val="18"/>
        </w:rPr>
      </w:pPr>
      <w:r>
        <w:rPr>
          <w:rFonts w:ascii="宋体" w:hAnsi="宋体" w:cs="Courier New" w:hint="eastAsia"/>
          <w:snapToGrid w:val="0"/>
          <w:szCs w:val="18"/>
        </w:rPr>
        <w:t>（提供复印件或扫描件加盖</w:t>
      </w:r>
      <w:r>
        <w:rPr>
          <w:rFonts w:ascii="宋体" w:hAnsi="宋体" w:cs="宋体" w:hint="eastAsia"/>
          <w:szCs w:val="21"/>
        </w:rPr>
        <w:t>投标</w:t>
      </w:r>
      <w:r>
        <w:rPr>
          <w:rFonts w:ascii="宋体" w:hAnsi="宋体" w:cs="Courier New" w:hint="eastAsia"/>
          <w:snapToGrid w:val="0"/>
          <w:szCs w:val="18"/>
        </w:rPr>
        <w:t>人公章）</w:t>
      </w:r>
    </w:p>
    <w:p w:rsidR="00FF47DE" w:rsidRDefault="00FF47DE"/>
    <w:p w:rsidR="00FF47DE" w:rsidRDefault="00FF47DE">
      <w:pPr>
        <w:adjustRightInd w:val="0"/>
        <w:snapToGrid w:val="0"/>
        <w:spacing w:line="360" w:lineRule="auto"/>
        <w:ind w:firstLineChars="202" w:firstLine="424"/>
        <w:rPr>
          <w:rFonts w:ascii="宋体" w:hAnsi="宋体"/>
          <w:bCs/>
          <w:snapToGrid w:val="0"/>
          <w:kern w:val="0"/>
          <w:szCs w:val="21"/>
        </w:rPr>
      </w:pPr>
    </w:p>
    <w:p w:rsidR="00FF47DE" w:rsidRDefault="001A223C">
      <w:pPr>
        <w:adjustRightInd w:val="0"/>
        <w:snapToGrid w:val="0"/>
        <w:spacing w:line="360" w:lineRule="auto"/>
        <w:ind w:firstLineChars="202" w:firstLine="424"/>
        <w:rPr>
          <w:rFonts w:ascii="宋体" w:hAnsi="宋体"/>
        </w:rPr>
      </w:pPr>
      <w:r>
        <w:rPr>
          <w:rFonts w:ascii="宋体" w:hAnsi="宋体" w:hint="eastAsia"/>
          <w:bCs/>
          <w:snapToGrid w:val="0"/>
          <w:kern w:val="0"/>
          <w:szCs w:val="21"/>
        </w:rPr>
        <w:t>2</w:t>
      </w:r>
      <w:r>
        <w:rPr>
          <w:rFonts w:ascii="宋体" w:hAnsi="宋体" w:hint="eastAsia"/>
          <w:bCs/>
          <w:snapToGrid w:val="0"/>
          <w:kern w:val="0"/>
          <w:szCs w:val="21"/>
        </w:rPr>
        <w:t>、</w:t>
      </w:r>
      <w:r>
        <w:rPr>
          <w:rFonts w:ascii="宋体" w:hAnsi="宋体" w:cs="宋体" w:hint="eastAsia"/>
          <w:szCs w:val="21"/>
        </w:rPr>
        <w:t>投标</w:t>
      </w:r>
      <w:r>
        <w:rPr>
          <w:rFonts w:ascii="宋体" w:hAnsi="宋体" w:hint="eastAsia"/>
          <w:bCs/>
          <w:snapToGrid w:val="0"/>
          <w:kern w:val="0"/>
          <w:szCs w:val="21"/>
        </w:rPr>
        <w:t>及履约承诺函、北京大学深圳医院供应商廉洁购销承诺书</w:t>
      </w:r>
    </w:p>
    <w:p w:rsidR="00FF47DE" w:rsidRDefault="00FF47DE"/>
    <w:p w:rsidR="00FF47DE" w:rsidRDefault="00FF47DE"/>
    <w:p w:rsidR="00FF47DE" w:rsidRDefault="001A223C">
      <w:pPr>
        <w:autoSpaceDE w:val="0"/>
        <w:autoSpaceDN w:val="0"/>
        <w:spacing w:line="360" w:lineRule="auto"/>
        <w:jc w:val="center"/>
        <w:rPr>
          <w:rFonts w:ascii="宋体" w:hAnsi="宋体" w:cs="宋体"/>
          <w:b/>
          <w:sz w:val="32"/>
          <w:szCs w:val="32"/>
        </w:rPr>
      </w:pPr>
      <w:r>
        <w:rPr>
          <w:rFonts w:ascii="宋体" w:hAnsi="宋体" w:cs="宋体" w:hint="eastAsia"/>
          <w:b/>
          <w:sz w:val="28"/>
          <w:szCs w:val="28"/>
        </w:rPr>
        <w:t>投标及履约承诺函</w:t>
      </w:r>
    </w:p>
    <w:p w:rsidR="00FF47DE" w:rsidRDefault="00FF47DE">
      <w:pPr>
        <w:spacing w:line="400" w:lineRule="exact"/>
        <w:rPr>
          <w:rFonts w:ascii="宋体" w:hAnsi="宋体" w:cs="宋体"/>
          <w:sz w:val="24"/>
        </w:rPr>
      </w:pPr>
    </w:p>
    <w:p w:rsidR="00FF47DE" w:rsidRDefault="001A223C">
      <w:pPr>
        <w:spacing w:line="400" w:lineRule="exact"/>
        <w:rPr>
          <w:rFonts w:ascii="宋体" w:hAnsi="宋体" w:cs="宋体"/>
          <w:szCs w:val="21"/>
        </w:rPr>
      </w:pPr>
      <w:r>
        <w:rPr>
          <w:rFonts w:ascii="宋体" w:hAnsi="宋体" w:cs="宋体" w:hint="eastAsia"/>
          <w:szCs w:val="21"/>
        </w:rPr>
        <w:t>致：</w:t>
      </w:r>
      <w:r>
        <w:rPr>
          <w:rFonts w:ascii="宋体" w:hAnsi="宋体" w:cs="宋体" w:hint="eastAsia"/>
          <w:szCs w:val="21"/>
          <w:u w:val="single"/>
        </w:rPr>
        <w:t>北京大学深圳医院</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我单位承诺：</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1.</w:t>
      </w:r>
      <w:r>
        <w:rPr>
          <w:rFonts w:ascii="宋体" w:hAnsi="宋体" w:cs="宋体" w:hint="eastAsia"/>
          <w:bCs/>
          <w:szCs w:val="21"/>
        </w:rPr>
        <w:t>我单位参与本项目所</w:t>
      </w:r>
      <w:r>
        <w:rPr>
          <w:rFonts w:ascii="宋体" w:hAnsi="宋体" w:cs="宋体" w:hint="eastAsia"/>
          <w:szCs w:val="21"/>
        </w:rPr>
        <w:t>投标</w:t>
      </w:r>
      <w:r>
        <w:rPr>
          <w:rFonts w:ascii="宋体" w:hAnsi="宋体" w:cs="宋体" w:hint="eastAsia"/>
          <w:bCs/>
          <w:szCs w:val="21"/>
        </w:rPr>
        <w:t>（响应）的货物、工程或服务，不存在侵犯知识产权的情况；已知悉并同意中标（成交）结果信息公示（公开）的内容。</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2.</w:t>
      </w:r>
      <w:r>
        <w:rPr>
          <w:rFonts w:ascii="宋体" w:hAnsi="宋体" w:cs="宋体" w:hint="eastAsia"/>
          <w:bCs/>
          <w:szCs w:val="21"/>
        </w:rPr>
        <w:t>我单位参与该项目</w:t>
      </w:r>
      <w:r>
        <w:rPr>
          <w:rFonts w:ascii="宋体" w:hAnsi="宋体" w:cs="宋体" w:hint="eastAsia"/>
          <w:szCs w:val="21"/>
        </w:rPr>
        <w:t>投标</w:t>
      </w:r>
      <w:r>
        <w:rPr>
          <w:rFonts w:ascii="宋体" w:hAnsi="宋体" w:cs="宋体" w:hint="eastAsia"/>
          <w:bCs/>
          <w:szCs w:val="21"/>
        </w:rPr>
        <w:t>，符合</w:t>
      </w:r>
      <w:r>
        <w:rPr>
          <w:rFonts w:ascii="宋体" w:hAnsi="宋体" w:cs="宋体" w:hint="eastAsia"/>
          <w:szCs w:val="21"/>
        </w:rPr>
        <w:t>投标</w:t>
      </w:r>
      <w:r>
        <w:rPr>
          <w:rFonts w:ascii="宋体" w:hAnsi="宋体" w:cs="宋体" w:hint="eastAsia"/>
          <w:bCs/>
          <w:szCs w:val="21"/>
        </w:rPr>
        <w:t>文件关于联合体及进口产品的相关资格要求。</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3.</w:t>
      </w:r>
      <w:r>
        <w:rPr>
          <w:rFonts w:ascii="宋体" w:hAnsi="宋体" w:cs="宋体" w:hint="eastAsia"/>
          <w:bCs/>
          <w:szCs w:val="21"/>
        </w:rPr>
        <w:t>我单位参与本项目</w:t>
      </w:r>
      <w:r>
        <w:rPr>
          <w:rFonts w:ascii="宋体" w:hAnsi="宋体" w:cs="宋体" w:hint="eastAsia"/>
          <w:szCs w:val="21"/>
        </w:rPr>
        <w:t>投标</w:t>
      </w:r>
      <w:r>
        <w:rPr>
          <w:rFonts w:ascii="宋体" w:hAnsi="宋体" w:cs="宋体" w:hint="eastAsia"/>
          <w:bCs/>
          <w:szCs w:val="21"/>
        </w:rPr>
        <w:t>前三年内，在经营活动中没有重大违法记录。</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4.</w:t>
      </w:r>
      <w:r>
        <w:rPr>
          <w:rFonts w:ascii="宋体" w:hAnsi="宋体" w:cs="宋体" w:hint="eastAsia"/>
          <w:bCs/>
          <w:szCs w:val="21"/>
        </w:rPr>
        <w:t>我单位参与本项目招标</w:t>
      </w:r>
      <w:r>
        <w:rPr>
          <w:rFonts w:ascii="宋体" w:hAnsi="宋体" w:cs="宋体" w:hint="eastAsia"/>
          <w:bCs/>
          <w:szCs w:val="21"/>
        </w:rPr>
        <w:t>/</w:t>
      </w:r>
      <w:r>
        <w:rPr>
          <w:rFonts w:ascii="宋体" w:hAnsi="宋体" w:cs="宋体" w:hint="eastAsia"/>
          <w:bCs/>
          <w:szCs w:val="21"/>
        </w:rPr>
        <w:t>询价采购活动时不存在被有关部门禁止参与政府采购活动且在有效期内的情况。</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5.</w:t>
      </w:r>
      <w:r>
        <w:rPr>
          <w:rFonts w:ascii="宋体" w:hAnsi="宋体" w:cs="宋体" w:hint="eastAsia"/>
          <w:bCs/>
          <w:szCs w:val="21"/>
        </w:rPr>
        <w:t>我单位具备《中华人民共和国政府采购法》第二十二条的条件。</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6.</w:t>
      </w:r>
      <w:r>
        <w:rPr>
          <w:rFonts w:ascii="宋体" w:hAnsi="宋体" w:cs="宋体" w:hint="eastAsia"/>
          <w:bCs/>
          <w:szCs w:val="21"/>
        </w:rPr>
        <w:t>我单位未被列入失信被执行人、重大税收违法案件当事人名单（即税收违法黑名单</w:t>
      </w:r>
      <w:r>
        <w:rPr>
          <w:rFonts w:ascii="宋体" w:hAnsi="宋体" w:cs="宋体" w:hint="eastAsia"/>
          <w:bCs/>
          <w:szCs w:val="21"/>
        </w:rPr>
        <w:t>)</w:t>
      </w:r>
      <w:r>
        <w:rPr>
          <w:rFonts w:ascii="宋体" w:hAnsi="宋体" w:cs="宋体" w:hint="eastAsia"/>
          <w:bCs/>
          <w:szCs w:val="21"/>
        </w:rPr>
        <w:t>、政府采购严重违法失信行为记录名单，不存在《深圳市财政局政府采购供应商信用信息管理办法》（深财</w:t>
      </w:r>
      <w:proofErr w:type="gramStart"/>
      <w:r>
        <w:rPr>
          <w:rFonts w:ascii="宋体" w:hAnsi="宋体" w:cs="宋体" w:hint="eastAsia"/>
          <w:bCs/>
          <w:szCs w:val="21"/>
        </w:rPr>
        <w:t>规</w:t>
      </w:r>
      <w:proofErr w:type="gramEnd"/>
      <w:r>
        <w:rPr>
          <w:rFonts w:ascii="宋体" w:hAnsi="宋体" w:cs="宋体" w:hint="eastAsia"/>
          <w:bCs/>
          <w:szCs w:val="21"/>
        </w:rPr>
        <w:t>〔</w:t>
      </w:r>
      <w:r>
        <w:rPr>
          <w:rFonts w:ascii="宋体" w:hAnsi="宋体" w:cs="宋体" w:hint="eastAsia"/>
          <w:bCs/>
          <w:szCs w:val="21"/>
        </w:rPr>
        <w:t>2023</w:t>
      </w:r>
      <w:r>
        <w:rPr>
          <w:rFonts w:ascii="宋体" w:hAnsi="宋体" w:cs="宋体" w:hint="eastAsia"/>
          <w:bCs/>
          <w:szCs w:val="21"/>
        </w:rPr>
        <w:t>〕</w:t>
      </w:r>
      <w:r>
        <w:rPr>
          <w:rFonts w:ascii="宋体" w:hAnsi="宋体" w:cs="宋体" w:hint="eastAsia"/>
          <w:bCs/>
          <w:szCs w:val="21"/>
        </w:rPr>
        <w:t>3</w:t>
      </w:r>
      <w:r>
        <w:rPr>
          <w:rFonts w:ascii="宋体" w:hAnsi="宋体" w:cs="宋体" w:hint="eastAsia"/>
          <w:bCs/>
          <w:szCs w:val="21"/>
        </w:rPr>
        <w:t>号）列明的严重违法失信行为。</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7.</w:t>
      </w:r>
      <w:r>
        <w:rPr>
          <w:rFonts w:ascii="宋体" w:hAnsi="宋体" w:cs="宋体" w:hint="eastAsia"/>
          <w:bCs/>
          <w:szCs w:val="21"/>
        </w:rPr>
        <w:t>我单位参与该项目</w:t>
      </w:r>
      <w:r>
        <w:rPr>
          <w:rFonts w:ascii="宋体" w:hAnsi="宋体" w:cs="宋体" w:hint="eastAsia"/>
          <w:szCs w:val="21"/>
        </w:rPr>
        <w:t>投标</w:t>
      </w:r>
      <w:r>
        <w:rPr>
          <w:rFonts w:ascii="宋体" w:hAnsi="宋体" w:cs="宋体" w:hint="eastAsia"/>
          <w:bCs/>
          <w:szCs w:val="21"/>
        </w:rPr>
        <w:t>，严格遵守政府采购相关法律，</w:t>
      </w:r>
      <w:proofErr w:type="gramStart"/>
      <w:r>
        <w:rPr>
          <w:rFonts w:ascii="宋体" w:hAnsi="宋体" w:cs="宋体" w:hint="eastAsia"/>
          <w:bCs/>
          <w:szCs w:val="21"/>
        </w:rPr>
        <w:t>不</w:t>
      </w:r>
      <w:proofErr w:type="gramEnd"/>
      <w:r>
        <w:rPr>
          <w:rFonts w:ascii="宋体" w:hAnsi="宋体" w:cs="宋体" w:hint="eastAsia"/>
          <w:bCs/>
          <w:szCs w:val="21"/>
        </w:rPr>
        <w:t>造假，不围标、串标、陪标。我单位已清楚，如违反上述要求，</w:t>
      </w:r>
      <w:r>
        <w:rPr>
          <w:rFonts w:ascii="宋体" w:hAnsi="宋体" w:cs="宋体" w:hint="eastAsia"/>
          <w:szCs w:val="21"/>
        </w:rPr>
        <w:t>投标</w:t>
      </w:r>
      <w:r>
        <w:rPr>
          <w:rFonts w:ascii="宋体" w:hAnsi="宋体" w:cs="宋体" w:hint="eastAsia"/>
          <w:bCs/>
          <w:szCs w:val="21"/>
        </w:rPr>
        <w:t>将作无效处理，被列入不良记录名单并在网上曝光，同时将被提请政府采购主管部门给予一定年限内禁止参与政府采购活动或其他处罚。</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8.</w:t>
      </w:r>
      <w:r>
        <w:rPr>
          <w:rFonts w:ascii="宋体" w:hAnsi="宋体" w:cs="宋体" w:hint="eastAsia"/>
          <w:bCs/>
          <w:szCs w:val="21"/>
        </w:rPr>
        <w:t>我单位如果中标，做到守信，不偷工减料，依照本项目</w:t>
      </w:r>
      <w:r>
        <w:rPr>
          <w:rFonts w:ascii="宋体" w:hAnsi="宋体" w:cs="宋体" w:hint="eastAsia"/>
          <w:szCs w:val="21"/>
        </w:rPr>
        <w:t>投标</w:t>
      </w:r>
      <w:r>
        <w:rPr>
          <w:rFonts w:ascii="宋体" w:hAnsi="宋体" w:cs="宋体" w:hint="eastAsia"/>
          <w:bCs/>
          <w:szCs w:val="21"/>
        </w:rPr>
        <w:t>文件需求内容、签署的采购合同及本单位在</w:t>
      </w:r>
      <w:r>
        <w:rPr>
          <w:rFonts w:ascii="宋体" w:hAnsi="宋体" w:cs="宋体" w:hint="eastAsia"/>
          <w:szCs w:val="21"/>
        </w:rPr>
        <w:t>投标</w:t>
      </w:r>
      <w:r>
        <w:rPr>
          <w:rFonts w:ascii="宋体" w:hAnsi="宋体" w:cs="宋体" w:hint="eastAsia"/>
          <w:bCs/>
          <w:szCs w:val="21"/>
        </w:rPr>
        <w:t>中所作的一切承诺履约。我单位对本项目</w:t>
      </w:r>
      <w:r>
        <w:rPr>
          <w:rFonts w:ascii="宋体" w:hAnsi="宋体" w:cs="宋体" w:hint="eastAsia"/>
          <w:bCs/>
          <w:szCs w:val="21"/>
        </w:rPr>
        <w:t>的投标负责，中标后将严格按照本项目招标</w:t>
      </w:r>
      <w:r>
        <w:rPr>
          <w:rFonts w:ascii="宋体" w:hAnsi="宋体" w:cs="宋体" w:hint="eastAsia"/>
          <w:bCs/>
          <w:szCs w:val="21"/>
        </w:rPr>
        <w:t>/</w:t>
      </w:r>
      <w:r>
        <w:rPr>
          <w:rFonts w:ascii="宋体" w:hAnsi="宋体" w:cs="宋体" w:hint="eastAsia"/>
          <w:bCs/>
          <w:szCs w:val="21"/>
        </w:rPr>
        <w:t>询价文件需求、签署的采购合同及我单位在</w:t>
      </w:r>
      <w:r>
        <w:rPr>
          <w:rFonts w:ascii="宋体" w:hAnsi="宋体" w:cs="宋体" w:hint="eastAsia"/>
          <w:szCs w:val="21"/>
        </w:rPr>
        <w:t>投标</w:t>
      </w:r>
      <w:r>
        <w:rPr>
          <w:rFonts w:ascii="宋体" w:hAnsi="宋体" w:cs="宋体" w:hint="eastAsia"/>
          <w:bCs/>
          <w:szCs w:val="21"/>
        </w:rPr>
        <w:t>中所作的全部承诺履行。</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我单位清楚，若以“投标太低而无法履约”为理由放弃本项目中标资格时，愿意接受主管部门的处理</w:t>
      </w:r>
      <w:r>
        <w:rPr>
          <w:rFonts w:ascii="宋体" w:hAnsi="宋体" w:cs="宋体" w:hint="eastAsia"/>
          <w:bCs/>
          <w:szCs w:val="21"/>
        </w:rPr>
        <w:lastRenderedPageBreak/>
        <w:t>处罚。若我单位中标本项目，我单位的投标明显低于其他</w:t>
      </w:r>
      <w:r>
        <w:rPr>
          <w:rFonts w:ascii="宋体" w:hAnsi="宋体" w:cs="宋体" w:hint="eastAsia"/>
          <w:szCs w:val="21"/>
        </w:rPr>
        <w:t>投标</w:t>
      </w:r>
      <w:r>
        <w:rPr>
          <w:rFonts w:ascii="宋体" w:hAnsi="宋体" w:cs="宋体" w:hint="eastAsia"/>
          <w:bCs/>
          <w:szCs w:val="21"/>
        </w:rPr>
        <w:t>人的投标时，我单位清楚，本项目将成为重点监管、重点验收项目，我单位将按时保质保量完成，并全力配合有关监管、验收工作；若我单位未按上述要求履约，我单位愿意接受主管部门的处理处罚。</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9.</w:t>
      </w:r>
      <w:r>
        <w:rPr>
          <w:rFonts w:ascii="宋体" w:hAnsi="宋体" w:cs="宋体" w:hint="eastAsia"/>
          <w:bCs/>
          <w:szCs w:val="21"/>
        </w:rPr>
        <w:t>我单位已认真核实了</w:t>
      </w:r>
      <w:r>
        <w:rPr>
          <w:rFonts w:ascii="宋体" w:hAnsi="宋体" w:cs="宋体" w:hint="eastAsia"/>
          <w:szCs w:val="21"/>
        </w:rPr>
        <w:t>投标</w:t>
      </w:r>
      <w:r>
        <w:rPr>
          <w:rFonts w:ascii="宋体" w:hAnsi="宋体" w:cs="宋体" w:hint="eastAsia"/>
          <w:bCs/>
          <w:szCs w:val="21"/>
        </w:rPr>
        <w:t>文件的全部内容，所有资料均为真实资料。我单位对招标</w:t>
      </w:r>
      <w:r>
        <w:rPr>
          <w:rFonts w:ascii="宋体" w:hAnsi="宋体" w:cs="宋体" w:hint="eastAsia"/>
          <w:bCs/>
          <w:szCs w:val="21"/>
        </w:rPr>
        <w:t>/</w:t>
      </w:r>
      <w:r>
        <w:rPr>
          <w:rFonts w:ascii="宋体" w:hAnsi="宋体" w:cs="宋体" w:hint="eastAsia"/>
          <w:bCs/>
          <w:szCs w:val="21"/>
        </w:rPr>
        <w:t>询价文件</w:t>
      </w:r>
      <w:r>
        <w:rPr>
          <w:rFonts w:ascii="宋体" w:hAnsi="宋体" w:cs="宋体" w:hint="eastAsia"/>
          <w:bCs/>
          <w:szCs w:val="21"/>
        </w:rPr>
        <w:t>中全部</w:t>
      </w:r>
      <w:r>
        <w:rPr>
          <w:rFonts w:ascii="宋体" w:hAnsi="宋体" w:cs="宋体" w:hint="eastAsia"/>
          <w:szCs w:val="21"/>
        </w:rPr>
        <w:t>投标</w:t>
      </w:r>
      <w:r>
        <w:rPr>
          <w:rFonts w:ascii="宋体" w:hAnsi="宋体" w:cs="宋体" w:hint="eastAsia"/>
          <w:bCs/>
          <w:szCs w:val="21"/>
        </w:rPr>
        <w:t>资料的真实性负责，如被证实我单位的</w:t>
      </w:r>
      <w:r>
        <w:rPr>
          <w:rFonts w:ascii="宋体" w:hAnsi="宋体" w:cs="宋体" w:hint="eastAsia"/>
          <w:szCs w:val="21"/>
        </w:rPr>
        <w:t>投标</w:t>
      </w:r>
      <w:r>
        <w:rPr>
          <w:rFonts w:ascii="宋体" w:hAnsi="宋体" w:cs="宋体" w:hint="eastAsia"/>
          <w:bCs/>
          <w:szCs w:val="21"/>
        </w:rPr>
        <w:t>文件中存在虚假资料的，则视为我单位隐瞒真实情况、提供虚假资料，我单位愿意接受主管部门</w:t>
      </w:r>
      <w:proofErr w:type="gramStart"/>
      <w:r>
        <w:rPr>
          <w:rFonts w:ascii="宋体" w:hAnsi="宋体" w:cs="宋体" w:hint="eastAsia"/>
          <w:bCs/>
          <w:szCs w:val="21"/>
        </w:rPr>
        <w:t>作出</w:t>
      </w:r>
      <w:proofErr w:type="gramEnd"/>
      <w:r>
        <w:rPr>
          <w:rFonts w:ascii="宋体" w:hAnsi="宋体" w:cs="宋体" w:hint="eastAsia"/>
          <w:bCs/>
          <w:szCs w:val="21"/>
        </w:rPr>
        <w:t>的行政处罚。</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10.</w:t>
      </w:r>
      <w:r>
        <w:rPr>
          <w:rFonts w:ascii="宋体" w:hAnsi="宋体" w:cs="宋体" w:hint="eastAsia"/>
          <w:bCs/>
          <w:szCs w:val="21"/>
        </w:rPr>
        <w:t>我单位承诺中标后项目</w:t>
      </w:r>
      <w:proofErr w:type="gramStart"/>
      <w:r>
        <w:rPr>
          <w:rFonts w:ascii="宋体" w:hAnsi="宋体" w:cs="宋体" w:hint="eastAsia"/>
          <w:bCs/>
          <w:szCs w:val="21"/>
        </w:rPr>
        <w:t>不</w:t>
      </w:r>
      <w:proofErr w:type="gramEnd"/>
      <w:r>
        <w:rPr>
          <w:rFonts w:ascii="宋体" w:hAnsi="宋体" w:cs="宋体" w:hint="eastAsia"/>
          <w:bCs/>
          <w:szCs w:val="21"/>
        </w:rPr>
        <w:t>转包，未经采购人同意不进行分包。</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11.</w:t>
      </w:r>
      <w:r>
        <w:rPr>
          <w:rFonts w:ascii="宋体" w:hAnsi="宋体" w:cs="宋体" w:hint="eastAsia"/>
          <w:bCs/>
          <w:szCs w:val="21"/>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12.</w:t>
      </w:r>
      <w:r>
        <w:rPr>
          <w:rFonts w:ascii="宋体" w:hAnsi="宋体" w:cs="宋体" w:hint="eastAsia"/>
          <w:bCs/>
          <w:szCs w:val="21"/>
        </w:rPr>
        <w:t>我单位保证，若所投货物涉及《财政部生态环境部关于印发节能产品政府采购品目清单的通知》（财库〔</w:t>
      </w:r>
      <w:r>
        <w:rPr>
          <w:rFonts w:ascii="宋体" w:hAnsi="宋体" w:cs="宋体" w:hint="eastAsia"/>
          <w:bCs/>
          <w:szCs w:val="21"/>
        </w:rPr>
        <w:t>2019</w:t>
      </w:r>
      <w:r>
        <w:rPr>
          <w:rFonts w:ascii="宋体" w:hAnsi="宋体" w:cs="宋体" w:hint="eastAsia"/>
          <w:bCs/>
          <w:szCs w:val="21"/>
        </w:rPr>
        <w:t>〕</w:t>
      </w:r>
      <w:r>
        <w:rPr>
          <w:rFonts w:ascii="宋体" w:hAnsi="宋体" w:cs="宋体" w:hint="eastAsia"/>
          <w:bCs/>
          <w:szCs w:val="21"/>
        </w:rPr>
        <w:t>19</w:t>
      </w:r>
      <w:r>
        <w:rPr>
          <w:rFonts w:ascii="宋体" w:hAnsi="宋体" w:cs="宋体" w:hint="eastAsia"/>
          <w:bCs/>
          <w:szCs w:val="21"/>
        </w:rPr>
        <w:t>号）列明的政府采购强制产品，则所投该产品符合节能产品的认证要求。</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 xml:space="preserve">13. </w:t>
      </w:r>
      <w:r>
        <w:rPr>
          <w:rFonts w:ascii="宋体" w:hAnsi="宋体" w:cs="宋体" w:hint="eastAsia"/>
          <w:bCs/>
          <w:szCs w:val="21"/>
        </w:rPr>
        <w:t>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14.</w:t>
      </w:r>
      <w:r>
        <w:rPr>
          <w:rFonts w:ascii="宋体" w:hAnsi="宋体" w:cs="宋体" w:hint="eastAsia"/>
          <w:bCs/>
          <w:szCs w:val="21"/>
        </w:rPr>
        <w:t>我单位保证，投标前应承诺所提供的一切资料真实有效，不存在串通投标和其他违法违纪行为等，</w:t>
      </w:r>
      <w:r>
        <w:rPr>
          <w:rFonts w:ascii="宋体" w:hAnsi="宋体" w:cs="宋体" w:hint="eastAsia"/>
          <w:bCs/>
          <w:szCs w:val="21"/>
        </w:rPr>
        <w:t>如有不实，将取消投标资格，并列入</w:t>
      </w:r>
      <w:proofErr w:type="gramStart"/>
      <w:r>
        <w:rPr>
          <w:rFonts w:ascii="宋体" w:hAnsi="宋体" w:cs="宋体" w:hint="eastAsia"/>
          <w:bCs/>
          <w:szCs w:val="21"/>
        </w:rPr>
        <w:t>医院招采不良</w:t>
      </w:r>
      <w:proofErr w:type="gramEnd"/>
      <w:r>
        <w:rPr>
          <w:rFonts w:ascii="宋体" w:hAnsi="宋体" w:cs="宋体" w:hint="eastAsia"/>
          <w:bCs/>
          <w:szCs w:val="21"/>
        </w:rPr>
        <w:t>行为黑名单，视其情节轻重，一至三年内不得参与医院招标</w:t>
      </w:r>
      <w:r>
        <w:rPr>
          <w:rFonts w:ascii="宋体" w:hAnsi="宋体" w:cs="宋体" w:hint="eastAsia"/>
          <w:bCs/>
          <w:szCs w:val="21"/>
        </w:rPr>
        <w:t>/</w:t>
      </w:r>
      <w:r>
        <w:rPr>
          <w:rFonts w:ascii="宋体" w:hAnsi="宋体" w:cs="宋体" w:hint="eastAsia"/>
          <w:bCs/>
          <w:szCs w:val="21"/>
        </w:rPr>
        <w:t>询价采购活动。</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15.</w:t>
      </w:r>
      <w:r>
        <w:rPr>
          <w:rFonts w:ascii="宋体" w:hAnsi="宋体" w:cs="宋体" w:hint="eastAsia"/>
          <w:bCs/>
          <w:szCs w:val="21"/>
        </w:rPr>
        <w:t>我单位保证，若所投产品列入强制性产品认证目录的，则所投该产品须获得强制性产品认证证书（即</w:t>
      </w:r>
      <w:r>
        <w:rPr>
          <w:rFonts w:ascii="宋体" w:hAnsi="宋体" w:cs="宋体" w:hint="eastAsia"/>
          <w:bCs/>
          <w:szCs w:val="21"/>
        </w:rPr>
        <w:t>CCC</w:t>
      </w:r>
      <w:r>
        <w:rPr>
          <w:rFonts w:ascii="宋体" w:hAnsi="宋体" w:cs="宋体" w:hint="eastAsia"/>
          <w:bCs/>
          <w:szCs w:val="21"/>
        </w:rPr>
        <w:t>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16.</w:t>
      </w:r>
      <w:r>
        <w:rPr>
          <w:rFonts w:ascii="宋体" w:hAnsi="宋体" w:cs="宋体" w:hint="eastAsia"/>
          <w:bCs/>
          <w:szCs w:val="21"/>
        </w:rPr>
        <w:t>我单位清楚，如存在违反投标承诺行为情节严重的，将根据《深圳市财政局关于印发</w:t>
      </w:r>
      <w:r>
        <w:rPr>
          <w:rFonts w:ascii="宋体" w:hAnsi="宋体" w:cs="宋体" w:hint="eastAsia"/>
          <w:bCs/>
          <w:szCs w:val="21"/>
        </w:rPr>
        <w:t>&lt;</w:t>
      </w:r>
      <w:r>
        <w:rPr>
          <w:rFonts w:ascii="宋体" w:hAnsi="宋体" w:cs="宋体" w:hint="eastAsia"/>
          <w:bCs/>
          <w:szCs w:val="21"/>
        </w:rPr>
        <w:t>深圳市财政</w:t>
      </w:r>
      <w:r>
        <w:rPr>
          <w:rFonts w:ascii="宋体" w:hAnsi="宋体" w:cs="宋体" w:hint="eastAsia"/>
          <w:bCs/>
          <w:szCs w:val="21"/>
        </w:rPr>
        <w:t>局政府采购供应商信用信息管理办法</w:t>
      </w:r>
      <w:r>
        <w:rPr>
          <w:rFonts w:ascii="宋体" w:hAnsi="宋体" w:cs="宋体" w:hint="eastAsia"/>
          <w:bCs/>
          <w:szCs w:val="21"/>
        </w:rPr>
        <w:t>&gt;</w:t>
      </w:r>
      <w:r>
        <w:rPr>
          <w:rFonts w:ascii="宋体" w:hAnsi="宋体" w:cs="宋体" w:hint="eastAsia"/>
          <w:bCs/>
          <w:szCs w:val="21"/>
        </w:rPr>
        <w:t>的通知》，依法被列入失信信息。</w:t>
      </w:r>
    </w:p>
    <w:p w:rsidR="00FF47DE" w:rsidRDefault="001A223C">
      <w:pPr>
        <w:spacing w:line="400" w:lineRule="exact"/>
        <w:ind w:firstLineChars="200" w:firstLine="420"/>
        <w:rPr>
          <w:rFonts w:ascii="宋体" w:hAnsi="宋体" w:cs="宋体"/>
          <w:bCs/>
          <w:szCs w:val="21"/>
        </w:rPr>
      </w:pPr>
      <w:r>
        <w:rPr>
          <w:rFonts w:ascii="宋体" w:hAnsi="宋体" w:cs="宋体" w:hint="eastAsia"/>
          <w:bCs/>
          <w:szCs w:val="21"/>
        </w:rPr>
        <w:t>以上承诺，如有违反，愿依照国家相关法律法规处理，并承担由此给采购人带来的损失。</w:t>
      </w:r>
    </w:p>
    <w:p w:rsidR="00FF47DE" w:rsidRDefault="00FF47DE">
      <w:pPr>
        <w:spacing w:line="400" w:lineRule="exact"/>
        <w:ind w:firstLineChars="200" w:firstLine="420"/>
        <w:rPr>
          <w:rFonts w:ascii="宋体" w:hAnsi="宋体"/>
          <w:szCs w:val="21"/>
        </w:rPr>
      </w:pPr>
    </w:p>
    <w:p w:rsidR="00FF47DE" w:rsidRDefault="00FF47DE">
      <w:pPr>
        <w:spacing w:line="360" w:lineRule="auto"/>
        <w:ind w:firstLine="600"/>
        <w:rPr>
          <w:rFonts w:cs="Courier New"/>
          <w:snapToGrid w:val="0"/>
          <w:szCs w:val="18"/>
        </w:rPr>
      </w:pPr>
    </w:p>
    <w:p w:rsidR="00FF47DE" w:rsidRDefault="001A223C">
      <w:pPr>
        <w:adjustRightInd w:val="0"/>
        <w:snapToGrid w:val="0"/>
        <w:spacing w:line="300" w:lineRule="auto"/>
        <w:rPr>
          <w:snapToGrid w:val="0"/>
          <w:kern w:val="0"/>
        </w:rPr>
      </w:pPr>
      <w:r>
        <w:rPr>
          <w:rFonts w:ascii="宋体" w:hAnsi="宋体" w:cs="宋体" w:hint="eastAsia"/>
          <w:szCs w:val="21"/>
        </w:rPr>
        <w:t>投标</w:t>
      </w:r>
      <w:r>
        <w:rPr>
          <w:rFonts w:hint="eastAsia"/>
          <w:snapToGrid w:val="0"/>
          <w:kern w:val="0"/>
        </w:rPr>
        <w:t>单位：（盖章）</w:t>
      </w: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1A223C">
      <w:pPr>
        <w:adjustRightInd w:val="0"/>
        <w:snapToGrid w:val="0"/>
        <w:spacing w:line="300" w:lineRule="auto"/>
        <w:rPr>
          <w:snapToGrid w:val="0"/>
          <w:kern w:val="0"/>
        </w:rPr>
      </w:pPr>
      <w:r>
        <w:rPr>
          <w:rFonts w:hint="eastAsia"/>
          <w:snapToGrid w:val="0"/>
          <w:kern w:val="0"/>
        </w:rPr>
        <w:t>法定代表人或其授权代表：（签字</w:t>
      </w:r>
      <w:r>
        <w:rPr>
          <w:rFonts w:hint="eastAsia"/>
        </w:rPr>
        <w:t>或盖章</w:t>
      </w:r>
      <w:r>
        <w:rPr>
          <w:rFonts w:hint="eastAsia"/>
          <w:snapToGrid w:val="0"/>
          <w:kern w:val="0"/>
        </w:rPr>
        <w:t>）</w:t>
      </w:r>
    </w:p>
    <w:p w:rsidR="00FF47DE" w:rsidRDefault="00FF47DE">
      <w:pPr>
        <w:adjustRightInd w:val="0"/>
        <w:snapToGrid w:val="0"/>
        <w:spacing w:line="300" w:lineRule="auto"/>
        <w:ind w:right="420"/>
        <w:rPr>
          <w:snapToGrid w:val="0"/>
          <w:kern w:val="0"/>
        </w:rPr>
      </w:pPr>
    </w:p>
    <w:p w:rsidR="00FF47DE" w:rsidRDefault="001A223C">
      <w:pPr>
        <w:adjustRightInd w:val="0"/>
        <w:snapToGrid w:val="0"/>
        <w:spacing w:line="360" w:lineRule="auto"/>
        <w:ind w:firstLine="600"/>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FF47DE" w:rsidRDefault="00FF47DE">
      <w:pPr>
        <w:adjustRightInd w:val="0"/>
        <w:snapToGrid w:val="0"/>
        <w:spacing w:line="360" w:lineRule="auto"/>
        <w:ind w:firstLine="600"/>
        <w:jc w:val="right"/>
      </w:pPr>
    </w:p>
    <w:p w:rsidR="00FF47DE" w:rsidRDefault="00FF47DE">
      <w:pPr>
        <w:jc w:val="center"/>
        <w:rPr>
          <w:b/>
          <w:bCs/>
        </w:rPr>
      </w:pPr>
    </w:p>
    <w:p w:rsidR="00FF47DE" w:rsidRDefault="001A223C">
      <w:pPr>
        <w:jc w:val="center"/>
        <w:rPr>
          <w:rFonts w:ascii="宋体" w:hAnsi="宋体" w:cs="宋体"/>
          <w:szCs w:val="21"/>
        </w:rPr>
      </w:pPr>
      <w:r>
        <w:rPr>
          <w:b/>
          <w:bCs/>
        </w:rPr>
        <w:br w:type="page"/>
      </w:r>
      <w:r>
        <w:rPr>
          <w:rFonts w:ascii="宋体" w:hAnsi="宋体" w:cs="宋体" w:hint="eastAsia"/>
          <w:b/>
          <w:bCs/>
          <w:sz w:val="32"/>
          <w:szCs w:val="32"/>
        </w:rPr>
        <w:lastRenderedPageBreak/>
        <w:t>北京大学深圳医院供应商廉洁购销承诺书</w:t>
      </w:r>
    </w:p>
    <w:p w:rsidR="00FF47DE" w:rsidRDefault="00FF47DE">
      <w:pPr>
        <w:spacing w:line="560" w:lineRule="exact"/>
        <w:ind w:firstLineChars="200" w:firstLine="420"/>
        <w:rPr>
          <w:rFonts w:ascii="宋体" w:hAnsi="宋体" w:cs="宋体"/>
          <w:szCs w:val="21"/>
        </w:rPr>
      </w:pPr>
    </w:p>
    <w:p w:rsidR="00FF47DE" w:rsidRDefault="001A223C">
      <w:pPr>
        <w:spacing w:line="560" w:lineRule="exact"/>
        <w:ind w:firstLineChars="200" w:firstLine="420"/>
        <w:rPr>
          <w:rFonts w:ascii="宋体" w:hAnsi="宋体" w:cs="宋体"/>
          <w:szCs w:val="21"/>
        </w:rPr>
      </w:pPr>
      <w:r>
        <w:rPr>
          <w:rFonts w:ascii="宋体" w:hAnsi="宋体" w:cs="宋体" w:hint="eastAsia"/>
          <w:szCs w:val="21"/>
        </w:rPr>
        <w:t>本公司自愿参与北京大学深圳医院（以下简称“贵院”）的招标</w:t>
      </w:r>
      <w:r>
        <w:rPr>
          <w:rFonts w:ascii="宋体" w:hAnsi="宋体" w:cs="宋体" w:hint="eastAsia"/>
          <w:szCs w:val="21"/>
        </w:rPr>
        <w:t>/</w:t>
      </w:r>
      <w:r>
        <w:rPr>
          <w:rFonts w:ascii="宋体" w:hAnsi="宋体" w:cs="宋体" w:hint="eastAsia"/>
          <w:szCs w:val="21"/>
        </w:rPr>
        <w:t>询价采购工作，愿意与贵院一起，为营造良好的营商环境，确保采购活动的公开、公正、公平，有利双方履行合约，从源头上预防和遏制商品购销领域的违纪违法问题，本公司做出如下承诺：</w:t>
      </w:r>
    </w:p>
    <w:p w:rsidR="00FF47DE" w:rsidRDefault="001A223C">
      <w:pPr>
        <w:spacing w:line="560" w:lineRule="exact"/>
        <w:ind w:firstLineChars="200" w:firstLine="420"/>
        <w:rPr>
          <w:rFonts w:ascii="宋体" w:hAnsi="宋体" w:cs="宋体"/>
          <w:szCs w:val="21"/>
        </w:rPr>
      </w:pPr>
      <w:r>
        <w:rPr>
          <w:rFonts w:ascii="宋体" w:hAnsi="宋体" w:cs="宋体" w:hint="eastAsia"/>
          <w:szCs w:val="21"/>
        </w:rPr>
        <w:t>一、在与贵院业务往来合作过程中，严格遵守国家法律法规要求，遵守医院相关制度流程，坚持公平、公正、公开、诚实和信用的原则，参与竞标，开展合作。</w:t>
      </w:r>
    </w:p>
    <w:p w:rsidR="00FF47DE" w:rsidRDefault="001A223C">
      <w:pPr>
        <w:spacing w:line="560" w:lineRule="exact"/>
        <w:ind w:firstLineChars="200" w:firstLine="420"/>
        <w:rPr>
          <w:rFonts w:ascii="宋体" w:hAnsi="宋体" w:cs="宋体"/>
          <w:szCs w:val="21"/>
        </w:rPr>
      </w:pPr>
      <w:r>
        <w:rPr>
          <w:rFonts w:ascii="宋体" w:hAnsi="宋体" w:cs="宋体" w:hint="eastAsia"/>
          <w:szCs w:val="21"/>
        </w:rPr>
        <w:t>二、在与贵院合作期间，不以任何理由向贵公司人员及其亲属行贿，包括但不限于赠送钱、物、购物卡、有价证券、免费提供劳务、支付应由个人支付的各种费用</w:t>
      </w:r>
      <w:r>
        <w:rPr>
          <w:rFonts w:ascii="宋体" w:hAnsi="宋体" w:cs="宋体" w:hint="eastAsia"/>
          <w:szCs w:val="21"/>
        </w:rPr>
        <w:t>。</w:t>
      </w:r>
    </w:p>
    <w:p w:rsidR="00FF47DE" w:rsidRDefault="001A223C">
      <w:pPr>
        <w:spacing w:line="560" w:lineRule="exact"/>
        <w:ind w:firstLineChars="200" w:firstLine="420"/>
        <w:rPr>
          <w:rFonts w:ascii="宋体" w:hAnsi="宋体" w:cs="宋体"/>
          <w:szCs w:val="21"/>
        </w:rPr>
      </w:pPr>
      <w:r>
        <w:rPr>
          <w:rFonts w:ascii="宋体" w:hAnsi="宋体" w:cs="宋体" w:hint="eastAsia"/>
          <w:szCs w:val="21"/>
        </w:rPr>
        <w:t>三、承诺本公司法人及重要出资人非贵院工作人员及其亲属。</w:t>
      </w:r>
    </w:p>
    <w:p w:rsidR="00FF47DE" w:rsidRDefault="001A223C">
      <w:pPr>
        <w:spacing w:line="560" w:lineRule="exact"/>
        <w:ind w:firstLineChars="200" w:firstLine="420"/>
        <w:rPr>
          <w:rFonts w:ascii="宋体" w:hAnsi="宋体" w:cs="宋体"/>
          <w:szCs w:val="21"/>
        </w:rPr>
      </w:pPr>
      <w:r>
        <w:rPr>
          <w:rFonts w:ascii="宋体" w:hAnsi="宋体" w:cs="宋体" w:hint="eastAsia"/>
          <w:szCs w:val="21"/>
        </w:rPr>
        <w:t>四、不同贵院工作人员及其亲属从事与竞标项目、合作项目相关的物资买卖或中介活动。</w:t>
      </w:r>
    </w:p>
    <w:p w:rsidR="00FF47DE" w:rsidRDefault="001A223C">
      <w:pPr>
        <w:spacing w:line="560" w:lineRule="exact"/>
        <w:ind w:firstLineChars="200" w:firstLine="420"/>
        <w:rPr>
          <w:rFonts w:ascii="宋体" w:hAnsi="宋体" w:cs="宋体"/>
          <w:szCs w:val="21"/>
        </w:rPr>
      </w:pPr>
      <w:r>
        <w:rPr>
          <w:rFonts w:ascii="宋体" w:hAnsi="宋体" w:cs="宋体" w:hint="eastAsia"/>
          <w:szCs w:val="21"/>
        </w:rPr>
        <w:t>五、不组织或参与围标、串标，弄虚作假等违反招标规定的行为，不采取任何手段排挤其他竞标人参与公平竞争，或实施其它损害贵院利益的竞标行为。</w:t>
      </w:r>
    </w:p>
    <w:p w:rsidR="00FF47DE" w:rsidRDefault="001A223C">
      <w:pPr>
        <w:spacing w:line="560" w:lineRule="exact"/>
        <w:ind w:firstLineChars="200" w:firstLine="420"/>
        <w:rPr>
          <w:rFonts w:ascii="宋体" w:hAnsi="宋体" w:cs="宋体"/>
          <w:szCs w:val="21"/>
        </w:rPr>
      </w:pPr>
      <w:r>
        <w:rPr>
          <w:rFonts w:ascii="宋体" w:hAnsi="宋体" w:cs="宋体" w:hint="eastAsia"/>
          <w:szCs w:val="21"/>
        </w:rPr>
        <w:t>六、积极配合贵院进行审计调查、检查、调研等工作，及时、如实提供相关资料和客观信息。</w:t>
      </w:r>
    </w:p>
    <w:p w:rsidR="00FF47DE" w:rsidRDefault="001A223C">
      <w:pPr>
        <w:spacing w:line="560" w:lineRule="exact"/>
        <w:ind w:firstLineChars="200" w:firstLine="420"/>
        <w:rPr>
          <w:rFonts w:ascii="宋体" w:hAnsi="宋体" w:cs="宋体"/>
          <w:szCs w:val="21"/>
        </w:rPr>
      </w:pPr>
      <w:r>
        <w:rPr>
          <w:rFonts w:ascii="宋体" w:hAnsi="宋体" w:cs="宋体" w:hint="eastAsia"/>
          <w:szCs w:val="21"/>
        </w:rPr>
        <w:t>七、若有贵院人员提出涉嫌违纪的要求，或实施其它明显不合理，将损害招标公平性的行为时，及时向贵院纪检监察部门或者上级有关部门进行举报。</w:t>
      </w:r>
    </w:p>
    <w:p w:rsidR="00FF47DE" w:rsidRDefault="001A223C">
      <w:pPr>
        <w:spacing w:line="560" w:lineRule="exact"/>
        <w:ind w:firstLineChars="200" w:firstLine="420"/>
        <w:rPr>
          <w:rFonts w:ascii="宋体" w:hAnsi="宋体" w:cs="宋体"/>
          <w:szCs w:val="21"/>
        </w:rPr>
      </w:pPr>
      <w:r>
        <w:rPr>
          <w:rFonts w:ascii="宋体" w:hAnsi="宋体" w:cs="宋体" w:hint="eastAsia"/>
          <w:szCs w:val="21"/>
        </w:rPr>
        <w:t>八、若违反上述条款，贵院有权立即终止与我司合作，并列入贵院的黑名单，永久取消供应商资格。</w:t>
      </w:r>
    </w:p>
    <w:p w:rsidR="00FF47DE" w:rsidRDefault="001A223C">
      <w:pPr>
        <w:spacing w:line="560" w:lineRule="exact"/>
        <w:ind w:firstLineChars="200" w:firstLine="420"/>
        <w:rPr>
          <w:rFonts w:ascii="宋体" w:hAnsi="宋体" w:cs="宋体"/>
          <w:szCs w:val="21"/>
        </w:rPr>
      </w:pPr>
      <w:r>
        <w:rPr>
          <w:rFonts w:ascii="宋体" w:hAnsi="宋体" w:cs="宋体" w:hint="eastAsia"/>
          <w:szCs w:val="21"/>
        </w:rPr>
        <w:t>备注：上述承诺中所指的亲属包括：（</w:t>
      </w:r>
      <w:r>
        <w:rPr>
          <w:rFonts w:ascii="宋体" w:hAnsi="宋体" w:cs="宋体" w:hint="eastAsia"/>
          <w:szCs w:val="21"/>
        </w:rPr>
        <w:t>1</w:t>
      </w:r>
      <w:r>
        <w:rPr>
          <w:rFonts w:ascii="宋体" w:hAnsi="宋体" w:cs="宋体" w:hint="eastAsia"/>
          <w:szCs w:val="21"/>
        </w:rPr>
        <w:t>）夫妻关系；（</w:t>
      </w:r>
      <w:r>
        <w:rPr>
          <w:rFonts w:ascii="宋体" w:hAnsi="宋体" w:cs="宋体" w:hint="eastAsia"/>
          <w:szCs w:val="21"/>
        </w:rPr>
        <w:t>2</w:t>
      </w:r>
      <w:r>
        <w:rPr>
          <w:rFonts w:ascii="宋体" w:hAnsi="宋体" w:cs="宋体" w:hint="eastAsia"/>
          <w:szCs w:val="21"/>
        </w:rPr>
        <w:t>）直系血亲（祖父母、外祖父母、父母、子女、孙子女、外孙子女）；（</w:t>
      </w:r>
      <w:r>
        <w:rPr>
          <w:rFonts w:ascii="宋体" w:hAnsi="宋体" w:cs="宋体" w:hint="eastAsia"/>
          <w:szCs w:val="21"/>
        </w:rPr>
        <w:t>3</w:t>
      </w:r>
      <w:r>
        <w:rPr>
          <w:rFonts w:ascii="宋体" w:hAnsi="宋体" w:cs="宋体" w:hint="eastAsia"/>
          <w:szCs w:val="21"/>
        </w:rPr>
        <w:t>）三代以内旁系血亲（叔伯姑姨舅、兄弟姐妹、堂</w:t>
      </w:r>
      <w:r>
        <w:rPr>
          <w:rFonts w:ascii="宋体" w:hAnsi="宋体" w:cs="宋体" w:hint="eastAsia"/>
          <w:szCs w:val="21"/>
        </w:rPr>
        <w:t>/</w:t>
      </w:r>
      <w:r>
        <w:rPr>
          <w:rFonts w:ascii="宋体" w:hAnsi="宋体" w:cs="宋体" w:hint="eastAsia"/>
          <w:szCs w:val="21"/>
        </w:rPr>
        <w:t>表兄弟姐妹、侄</w:t>
      </w:r>
      <w:r>
        <w:rPr>
          <w:rFonts w:ascii="宋体" w:hAnsi="宋体" w:cs="宋体" w:hint="eastAsia"/>
          <w:szCs w:val="21"/>
        </w:rPr>
        <w:t>/</w:t>
      </w:r>
      <w:proofErr w:type="gramStart"/>
      <w:r>
        <w:rPr>
          <w:rFonts w:ascii="宋体" w:hAnsi="宋体" w:cs="宋体" w:hint="eastAsia"/>
          <w:szCs w:val="21"/>
        </w:rPr>
        <w:t>甥</w:t>
      </w:r>
      <w:proofErr w:type="gramEnd"/>
      <w:r>
        <w:rPr>
          <w:rFonts w:ascii="宋体" w:hAnsi="宋体" w:cs="宋体" w:hint="eastAsia"/>
          <w:szCs w:val="21"/>
        </w:rPr>
        <w:t>子女）；（</w:t>
      </w:r>
      <w:r>
        <w:rPr>
          <w:rFonts w:ascii="宋体" w:hAnsi="宋体" w:cs="宋体" w:hint="eastAsia"/>
          <w:szCs w:val="21"/>
        </w:rPr>
        <w:t>4</w:t>
      </w:r>
      <w:r>
        <w:rPr>
          <w:rFonts w:ascii="宋体" w:hAnsi="宋体" w:cs="宋体" w:hint="eastAsia"/>
          <w:szCs w:val="21"/>
        </w:rPr>
        <w:t>）近姻亲关系（配偶的父母、配偶的兄弟姐妹及其配偶、子女的配偶及子女配偶的父母、三代以内旁系血亲的配偶）。</w:t>
      </w:r>
    </w:p>
    <w:p w:rsidR="00FF47DE" w:rsidRDefault="001A223C">
      <w:pPr>
        <w:spacing w:line="560" w:lineRule="exact"/>
        <w:ind w:firstLineChars="200" w:firstLine="420"/>
        <w:rPr>
          <w:rFonts w:ascii="宋体" w:hAnsi="宋体" w:cs="宋体"/>
          <w:szCs w:val="21"/>
        </w:rPr>
      </w:pPr>
      <w:r>
        <w:rPr>
          <w:rFonts w:ascii="宋体" w:hAnsi="宋体" w:cs="宋体" w:hint="eastAsia"/>
          <w:szCs w:val="21"/>
        </w:rPr>
        <w:t>此承诺书一式两份，供应商一份，北京大学深圳医院一份留存。</w:t>
      </w:r>
    </w:p>
    <w:p w:rsidR="00FF47DE" w:rsidRDefault="00FF47DE">
      <w:pPr>
        <w:spacing w:line="500" w:lineRule="exact"/>
        <w:jc w:val="center"/>
        <w:rPr>
          <w:rFonts w:ascii="宋体" w:hAnsi="宋体" w:cs="宋体"/>
          <w:szCs w:val="21"/>
        </w:rPr>
      </w:pPr>
    </w:p>
    <w:p w:rsidR="00FF47DE" w:rsidRDefault="001A223C">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供应商代表签名：</w:t>
      </w:r>
    </w:p>
    <w:p w:rsidR="00FF47DE" w:rsidRDefault="001A223C">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单位（盖章）</w:t>
      </w:r>
      <w:r>
        <w:rPr>
          <w:rFonts w:ascii="宋体" w:hAnsi="宋体" w:cs="宋体" w:hint="eastAsia"/>
          <w:szCs w:val="21"/>
        </w:rPr>
        <w:t xml:space="preserve"> </w:t>
      </w:r>
    </w:p>
    <w:p w:rsidR="00FF47DE" w:rsidRDefault="001A223C">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FF47DE" w:rsidRDefault="00FF47DE">
      <w:pPr>
        <w:widowControl/>
        <w:adjustRightInd w:val="0"/>
        <w:snapToGrid w:val="0"/>
        <w:ind w:firstLineChars="1900" w:firstLine="3990"/>
        <w:jc w:val="left"/>
        <w:rPr>
          <w:rFonts w:ascii="宋体" w:hAnsi="宋体" w:cs="宋体"/>
          <w:kern w:val="0"/>
          <w:szCs w:val="21"/>
        </w:rPr>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right="420" w:firstLine="600"/>
        <w:jc w:val="right"/>
      </w:pPr>
    </w:p>
    <w:p w:rsidR="00FF47DE" w:rsidRDefault="001A223C">
      <w:pPr>
        <w:adjustRightInd w:val="0"/>
        <w:snapToGrid w:val="0"/>
        <w:spacing w:line="360" w:lineRule="auto"/>
        <w:ind w:firstLineChars="202" w:firstLine="424"/>
        <w:rPr>
          <w:rFonts w:ascii="宋体" w:hAnsi="宋体"/>
        </w:rPr>
      </w:pPr>
      <w:r>
        <w:rPr>
          <w:rFonts w:ascii="宋体" w:hAnsi="宋体" w:hint="eastAsia"/>
        </w:rPr>
        <w:t>3</w:t>
      </w:r>
      <w:r>
        <w:rPr>
          <w:rFonts w:ascii="宋体" w:hAnsi="宋体" w:hint="eastAsia"/>
        </w:rPr>
        <w:t>、其它资格证明材料</w:t>
      </w: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1A223C">
      <w:pPr>
        <w:adjustRightInd w:val="0"/>
        <w:snapToGrid w:val="0"/>
        <w:spacing w:line="360" w:lineRule="auto"/>
        <w:ind w:firstLineChars="202" w:firstLine="487"/>
        <w:rPr>
          <w:rFonts w:ascii="楷体_GB2312" w:eastAsia="楷体_GB2312"/>
          <w:b/>
          <w:bCs/>
          <w:snapToGrid w:val="0"/>
          <w:kern w:val="0"/>
          <w:sz w:val="24"/>
        </w:rPr>
      </w:pPr>
      <w:r>
        <w:rPr>
          <w:rFonts w:ascii="楷体_GB2312" w:eastAsia="楷体_GB2312" w:hint="eastAsia"/>
          <w:b/>
          <w:bCs/>
          <w:snapToGrid w:val="0"/>
          <w:kern w:val="0"/>
          <w:sz w:val="24"/>
        </w:rPr>
        <w:t>注：投标人提供的以上资料均需加盖公章</w:t>
      </w:r>
    </w:p>
    <w:p w:rsidR="00FF47DE" w:rsidRDefault="00FF47DE">
      <w:pPr>
        <w:adjustRightInd w:val="0"/>
        <w:snapToGrid w:val="0"/>
        <w:spacing w:line="360" w:lineRule="auto"/>
        <w:ind w:firstLine="600"/>
        <w:jc w:val="right"/>
      </w:pPr>
    </w:p>
    <w:p w:rsidR="00FF47DE" w:rsidRDefault="00FF47DE">
      <w:pPr>
        <w:pStyle w:val="a8"/>
      </w:pPr>
    </w:p>
    <w:p w:rsidR="00FF47DE" w:rsidRDefault="00FF47DE">
      <w:pPr>
        <w:pStyle w:val="24"/>
      </w:pPr>
    </w:p>
    <w:p w:rsidR="00FF47DE" w:rsidRDefault="00FF47DE">
      <w:pPr>
        <w:pStyle w:val="24"/>
      </w:pPr>
    </w:p>
    <w:p w:rsidR="00FF47DE" w:rsidRDefault="00FF47DE">
      <w:pPr>
        <w:pStyle w:val="24"/>
      </w:pPr>
    </w:p>
    <w:p w:rsidR="00FF47DE" w:rsidRDefault="00FF47DE">
      <w:pPr>
        <w:pStyle w:val="24"/>
      </w:pPr>
    </w:p>
    <w:p w:rsidR="00FF47DE" w:rsidRDefault="00FF47DE">
      <w:pPr>
        <w:pStyle w:val="24"/>
      </w:pPr>
    </w:p>
    <w:p w:rsidR="00FF47DE" w:rsidRDefault="00FF47DE">
      <w:pPr>
        <w:pStyle w:val="24"/>
      </w:pPr>
    </w:p>
    <w:p w:rsidR="00FF47DE" w:rsidRDefault="00FF47DE">
      <w:pPr>
        <w:pStyle w:val="24"/>
      </w:pPr>
    </w:p>
    <w:p w:rsidR="00FF47DE" w:rsidRDefault="00FF47DE">
      <w:pPr>
        <w:pStyle w:val="24"/>
      </w:pPr>
    </w:p>
    <w:p w:rsidR="00FF47DE" w:rsidRDefault="00FF47DE">
      <w:pPr>
        <w:pStyle w:val="24"/>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FF47DE">
      <w:pPr>
        <w:adjustRightInd w:val="0"/>
        <w:snapToGrid w:val="0"/>
        <w:spacing w:line="360" w:lineRule="auto"/>
        <w:ind w:firstLine="600"/>
        <w:jc w:val="right"/>
      </w:pPr>
    </w:p>
    <w:p w:rsidR="00FF47DE" w:rsidRDefault="001A223C">
      <w:pPr>
        <w:pStyle w:val="3"/>
        <w:tabs>
          <w:tab w:val="left" w:pos="371"/>
        </w:tabs>
        <w:spacing w:before="120" w:after="120"/>
        <w:ind w:leftChars="-1" w:left="-1" w:hanging="1"/>
        <w:jc w:val="center"/>
        <w:rPr>
          <w:rFonts w:asciiTheme="minorEastAsia" w:eastAsiaTheme="minorEastAsia" w:hAnsiTheme="minorEastAsia"/>
          <w:snapToGrid w:val="0"/>
          <w:kern w:val="0"/>
        </w:rPr>
      </w:pPr>
      <w:bookmarkStart w:id="13" w:name="_Toc135293183"/>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2  </w:t>
      </w:r>
      <w:r>
        <w:rPr>
          <w:rFonts w:asciiTheme="minorEastAsia" w:eastAsiaTheme="minorEastAsia" w:hAnsiTheme="minorEastAsia" w:hint="eastAsia"/>
        </w:rPr>
        <w:t>法定代表人（负责人）证明书及授权委托书</w:t>
      </w:r>
      <w:bookmarkEnd w:id="13"/>
    </w:p>
    <w:p w:rsidR="00FF47DE" w:rsidRDefault="00FF47DE">
      <w:pPr>
        <w:widowControl/>
        <w:jc w:val="left"/>
        <w:rPr>
          <w:rFonts w:ascii="宋体" w:hAnsi="宋体"/>
          <w:b/>
          <w:sz w:val="28"/>
          <w:szCs w:val="28"/>
        </w:rPr>
      </w:pPr>
    </w:p>
    <w:p w:rsidR="00FF47DE" w:rsidRDefault="001A223C">
      <w:pPr>
        <w:spacing w:line="360" w:lineRule="auto"/>
        <w:ind w:firstLineChars="175" w:firstLine="422"/>
        <w:rPr>
          <w:b/>
          <w:sz w:val="24"/>
        </w:rPr>
      </w:pPr>
      <w:r>
        <w:rPr>
          <w:rFonts w:hint="eastAsia"/>
          <w:b/>
          <w:sz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rsidR="00FF47DE" w:rsidRDefault="00FF47DE">
      <w:pPr>
        <w:pStyle w:val="20"/>
      </w:pPr>
    </w:p>
    <w:p w:rsidR="00FF47DE" w:rsidRDefault="001A223C">
      <w:pPr>
        <w:rPr>
          <w:rFonts w:ascii="宋体" w:hAnsi="宋体"/>
          <w:b/>
          <w:sz w:val="28"/>
          <w:szCs w:val="28"/>
        </w:rPr>
      </w:pPr>
      <w:r>
        <w:rPr>
          <w:rFonts w:ascii="宋体" w:hAnsi="宋体" w:hint="eastAsia"/>
          <w:b/>
          <w:sz w:val="28"/>
          <w:szCs w:val="28"/>
        </w:rPr>
        <w:br w:type="page"/>
      </w:r>
    </w:p>
    <w:p w:rsidR="00FF47DE" w:rsidRDefault="00FF47DE">
      <w:pPr>
        <w:widowControl/>
        <w:jc w:val="center"/>
        <w:rPr>
          <w:rFonts w:ascii="宋体" w:hAnsi="宋体"/>
          <w:b/>
          <w:sz w:val="28"/>
          <w:szCs w:val="28"/>
        </w:rPr>
      </w:pPr>
    </w:p>
    <w:p w:rsidR="00FF47DE" w:rsidRDefault="001A223C">
      <w:pPr>
        <w:widowControl/>
        <w:jc w:val="center"/>
        <w:rPr>
          <w:rFonts w:ascii="宋体" w:hAnsi="宋体"/>
          <w:b/>
          <w:sz w:val="28"/>
          <w:szCs w:val="28"/>
        </w:rPr>
      </w:pPr>
      <w:r>
        <w:rPr>
          <w:rFonts w:ascii="宋体" w:hAnsi="宋体" w:hint="eastAsia"/>
          <w:b/>
          <w:sz w:val="28"/>
          <w:szCs w:val="28"/>
        </w:rPr>
        <w:t>法定代表人（负责人）证明书（参考）</w:t>
      </w:r>
    </w:p>
    <w:p w:rsidR="00FF47DE" w:rsidRDefault="00FF47DE">
      <w:pPr>
        <w:spacing w:line="400" w:lineRule="exact"/>
        <w:rPr>
          <w:rFonts w:ascii="宋体" w:hAnsi="宋体"/>
          <w:bCs/>
          <w:sz w:val="28"/>
        </w:rPr>
      </w:pPr>
    </w:p>
    <w:p w:rsidR="00FF47DE" w:rsidRDefault="001A223C">
      <w:pPr>
        <w:tabs>
          <w:tab w:val="left" w:pos="900"/>
        </w:tabs>
        <w:spacing w:line="480" w:lineRule="auto"/>
        <w:ind w:firstLineChars="450" w:firstLine="945"/>
        <w:rPr>
          <w:rFonts w:ascii="宋体" w:hAnsi="宋体"/>
        </w:rPr>
      </w:pPr>
      <w:r>
        <w:rPr>
          <w:rFonts w:ascii="宋体" w:hAnsi="宋体" w:hint="eastAsia"/>
        </w:rPr>
        <w:t>______________</w:t>
      </w:r>
      <w:r>
        <w:rPr>
          <w:rFonts w:ascii="宋体" w:hAnsi="宋体" w:hint="eastAsia"/>
        </w:rPr>
        <w:t>同志，现任我单位</w:t>
      </w:r>
      <w:r>
        <w:rPr>
          <w:rFonts w:ascii="宋体" w:hAnsi="宋体"/>
          <w:u w:val="single"/>
        </w:rPr>
        <w:t xml:space="preserve">         </w:t>
      </w:r>
      <w:r>
        <w:rPr>
          <w:rFonts w:ascii="宋体" w:hAnsi="宋体" w:hint="eastAsia"/>
        </w:rPr>
        <w:t>职务，为法定代表人（负责人），特此证明。</w:t>
      </w:r>
    </w:p>
    <w:p w:rsidR="00FF47DE" w:rsidRDefault="001A223C">
      <w:pPr>
        <w:spacing w:line="480" w:lineRule="auto"/>
        <w:ind w:firstLineChars="200" w:firstLine="420"/>
        <w:rPr>
          <w:rFonts w:ascii="宋体" w:hAnsi="宋体"/>
        </w:rPr>
      </w:pPr>
      <w:r>
        <w:rPr>
          <w:rFonts w:ascii="宋体" w:hAnsi="宋体" w:hint="eastAsia"/>
        </w:rPr>
        <w:t>有效日期与本公司</w:t>
      </w:r>
      <w:r>
        <w:rPr>
          <w:rFonts w:ascii="宋体" w:hAnsi="宋体" w:cs="宋体" w:hint="eastAsia"/>
          <w:szCs w:val="21"/>
        </w:rPr>
        <w:t>投标</w:t>
      </w:r>
      <w:r>
        <w:rPr>
          <w:rFonts w:ascii="宋体" w:hAnsi="宋体" w:hint="eastAsia"/>
        </w:rPr>
        <w:t>文件中标注的</w:t>
      </w:r>
      <w:r>
        <w:rPr>
          <w:rFonts w:ascii="宋体" w:hAnsi="宋体" w:cs="宋体" w:hint="eastAsia"/>
          <w:szCs w:val="21"/>
        </w:rPr>
        <w:t>投标</w:t>
      </w:r>
      <w:r>
        <w:rPr>
          <w:rFonts w:ascii="宋体" w:hAnsi="宋体" w:hint="eastAsia"/>
        </w:rPr>
        <w:t>有效期相同。</w:t>
      </w:r>
      <w:r>
        <w:rPr>
          <w:rFonts w:ascii="宋体" w:hAnsi="宋体"/>
        </w:rPr>
        <w:t xml:space="preserve">  </w:t>
      </w:r>
      <w:r>
        <w:rPr>
          <w:rFonts w:ascii="宋体" w:hAnsi="宋体" w:hint="eastAsia"/>
        </w:rPr>
        <w:t>签发日期：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r>
        <w:rPr>
          <w:rFonts w:ascii="宋体" w:hAnsi="宋体"/>
        </w:rPr>
        <w:t xml:space="preserve">             </w:t>
      </w:r>
    </w:p>
    <w:p w:rsidR="00FF47DE" w:rsidRDefault="001A223C">
      <w:pPr>
        <w:spacing w:line="480" w:lineRule="auto"/>
        <w:ind w:firstLineChars="200" w:firstLine="420"/>
        <w:rPr>
          <w:rFonts w:ascii="宋体" w:hAnsi="宋体"/>
        </w:rPr>
      </w:pPr>
      <w:r>
        <w:rPr>
          <w:rFonts w:ascii="宋体" w:hAnsi="宋体" w:hint="eastAsia"/>
        </w:rPr>
        <w:t>附：</w:t>
      </w:r>
    </w:p>
    <w:p w:rsidR="00FF47DE" w:rsidRDefault="001A223C">
      <w:pPr>
        <w:spacing w:line="480" w:lineRule="auto"/>
        <w:ind w:firstLineChars="400" w:firstLine="840"/>
        <w:rPr>
          <w:rFonts w:ascii="宋体" w:hAnsi="宋体"/>
        </w:rPr>
      </w:pPr>
      <w:r>
        <w:rPr>
          <w:rFonts w:ascii="宋体" w:hAnsi="宋体" w:hint="eastAsia"/>
        </w:rPr>
        <w:t>营业执照（注册号）：</w:t>
      </w:r>
      <w:r>
        <w:rPr>
          <w:rFonts w:ascii="宋体" w:hAnsi="宋体" w:hint="eastAsia"/>
        </w:rPr>
        <w:t xml:space="preserve">                       </w:t>
      </w:r>
    </w:p>
    <w:p w:rsidR="00FF47DE" w:rsidRDefault="001A223C">
      <w:pPr>
        <w:spacing w:line="480" w:lineRule="auto"/>
        <w:ind w:firstLineChars="400" w:firstLine="840"/>
        <w:rPr>
          <w:rFonts w:ascii="宋体" w:hAnsi="宋体"/>
        </w:rPr>
      </w:pPr>
      <w:r>
        <w:rPr>
          <w:rFonts w:ascii="宋体" w:hAnsi="宋体" w:hint="eastAsia"/>
        </w:rPr>
        <w:t>经济性质：</w:t>
      </w:r>
    </w:p>
    <w:p w:rsidR="00FF47DE" w:rsidRDefault="001A223C">
      <w:pPr>
        <w:spacing w:line="480" w:lineRule="auto"/>
        <w:ind w:firstLineChars="400" w:firstLine="840"/>
        <w:rPr>
          <w:rFonts w:ascii="宋体" w:hAnsi="宋体"/>
        </w:rPr>
      </w:pPr>
      <w:r>
        <w:rPr>
          <w:rFonts w:ascii="宋体" w:hAnsi="宋体" w:hint="eastAsia"/>
        </w:rPr>
        <w:t>主营（产）：</w:t>
      </w:r>
    </w:p>
    <w:p w:rsidR="00FF47DE" w:rsidRDefault="001A223C">
      <w:pPr>
        <w:spacing w:line="480" w:lineRule="auto"/>
        <w:ind w:firstLineChars="400" w:firstLine="840"/>
        <w:rPr>
          <w:rFonts w:ascii="宋体" w:hAnsi="宋体"/>
        </w:rPr>
      </w:pPr>
      <w:r>
        <w:rPr>
          <w:rFonts w:ascii="宋体" w:hAnsi="宋体" w:hint="eastAsia"/>
        </w:rPr>
        <w:t>兼营（产）：</w:t>
      </w:r>
    </w:p>
    <w:p w:rsidR="00FF47DE" w:rsidRDefault="00FF47DE">
      <w:pPr>
        <w:spacing w:line="480" w:lineRule="auto"/>
        <w:ind w:firstLineChars="400" w:firstLine="960"/>
        <w:rPr>
          <w:rFonts w:ascii="宋体" w:hAnsi="宋体"/>
          <w:sz w:val="24"/>
        </w:rPr>
      </w:pPr>
    </w:p>
    <w:p w:rsidR="00FF47DE" w:rsidRDefault="001A223C">
      <w:pPr>
        <w:spacing w:line="500" w:lineRule="exact"/>
        <w:rPr>
          <w:rFonts w:ascii="宋体"/>
          <w:b/>
          <w:bCs/>
        </w:rPr>
      </w:pPr>
      <w:r>
        <w:rPr>
          <w:rFonts w:ascii="宋体"/>
          <w:b/>
          <w:bCs/>
          <w:noProof/>
        </w:rPr>
        <mc:AlternateContent>
          <mc:Choice Requires="wps">
            <w:drawing>
              <wp:anchor distT="0" distB="0" distL="114300" distR="114300" simplePos="0" relativeHeight="251662336" behindDoc="0" locked="0" layoutInCell="1" allowOverlap="1">
                <wp:simplePos x="0" y="0"/>
                <wp:positionH relativeFrom="column">
                  <wp:posOffset>3183255</wp:posOffset>
                </wp:positionH>
                <wp:positionV relativeFrom="paragraph">
                  <wp:posOffset>136525</wp:posOffset>
                </wp:positionV>
                <wp:extent cx="3086100" cy="1981200"/>
                <wp:effectExtent l="4445" t="5080" r="14605" b="13970"/>
                <wp:wrapNone/>
                <wp:docPr id="7"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F47DE" w:rsidRDefault="001A223C">
                            <w:pPr>
                              <w:ind w:firstLineChars="600" w:firstLine="1260"/>
                            </w:pPr>
                            <w:r>
                              <w:rPr>
                                <w:rFonts w:hint="eastAsia"/>
                              </w:rPr>
                              <w:t xml:space="preserve"> </w:t>
                            </w:r>
                            <w:r>
                              <w:rPr>
                                <w:rFonts w:hint="eastAsia"/>
                              </w:rPr>
                              <w:t>法定代表人</w:t>
                            </w:r>
                            <w:r>
                              <w:rPr>
                                <w:rFonts w:ascii="宋体" w:hAnsi="宋体" w:hint="eastAsia"/>
                              </w:rPr>
                              <w:t>（负责人）</w:t>
                            </w:r>
                          </w:p>
                          <w:p w:rsidR="00FF47DE" w:rsidRDefault="001A223C">
                            <w:pPr>
                              <w:ind w:firstLineChars="500" w:firstLine="1050"/>
                            </w:pPr>
                            <w:r>
                              <w:rPr>
                                <w:rFonts w:hint="eastAsia"/>
                              </w:rPr>
                              <w:t xml:space="preserve"> </w:t>
                            </w:r>
                            <w:r>
                              <w:rPr>
                                <w:rFonts w:hint="eastAsia"/>
                              </w:rPr>
                              <w:t>居民身份证复印件粘贴处</w:t>
                            </w:r>
                          </w:p>
                          <w:p w:rsidR="00FF47DE" w:rsidRDefault="00FF47DE">
                            <w:pPr>
                              <w:ind w:firstLineChars="500" w:firstLine="1050"/>
                            </w:pPr>
                          </w:p>
                          <w:p w:rsidR="00FF47DE" w:rsidRDefault="001A223C">
                            <w:pPr>
                              <w:ind w:firstLineChars="850" w:firstLine="1785"/>
                            </w:pPr>
                            <w:r>
                              <w:rPr>
                                <w:rFonts w:hint="eastAsia"/>
                              </w:rPr>
                              <w:t>（反面）</w:t>
                            </w:r>
                          </w:p>
                          <w:p w:rsidR="00FF47DE" w:rsidRDefault="00FF47DE">
                            <w:pPr>
                              <w:ind w:firstLineChars="500" w:firstLine="1050"/>
                            </w:pPr>
                          </w:p>
                          <w:p w:rsidR="00FF47DE" w:rsidRDefault="00FF47DE"/>
                        </w:txbxContent>
                      </wps:txbx>
                      <wps:bodyPr upright="1"/>
                    </wps:wsp>
                  </a:graphicData>
                </a:graphic>
              </wp:anchor>
            </w:drawing>
          </mc:Choice>
          <mc:Fallback>
            <w:pict>
              <v:rect id="Rectangle 5" o:spid="_x0000_s1026" style="position:absolute;left:0;text-align:left;margin-left:250.65pt;margin-top:10.75pt;width:243pt;height:15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">
                <v:textbox>
                  <w:txbxContent>
                    <w:p w:rsidR="00FF47DE" w:rsidRDefault="001A223C">
                      <w:pPr>
                        <w:ind w:firstLineChars="600" w:firstLine="1260"/>
                      </w:pPr>
                      <w:r>
                        <w:rPr>
                          <w:rFonts w:hint="eastAsia"/>
                        </w:rPr>
                        <w:t xml:space="preserve"> </w:t>
                      </w:r>
                      <w:r>
                        <w:rPr>
                          <w:rFonts w:hint="eastAsia"/>
                        </w:rPr>
                        <w:t>法定代表人</w:t>
                      </w:r>
                      <w:r>
                        <w:rPr>
                          <w:rFonts w:ascii="宋体" w:hAnsi="宋体" w:hint="eastAsia"/>
                        </w:rPr>
                        <w:t>（负责人）</w:t>
                      </w:r>
                    </w:p>
                    <w:p w:rsidR="00FF47DE" w:rsidRDefault="001A223C">
                      <w:pPr>
                        <w:ind w:firstLineChars="500" w:firstLine="1050"/>
                      </w:pPr>
                      <w:r>
                        <w:rPr>
                          <w:rFonts w:hint="eastAsia"/>
                        </w:rPr>
                        <w:t xml:space="preserve"> </w:t>
                      </w:r>
                      <w:r>
                        <w:rPr>
                          <w:rFonts w:hint="eastAsia"/>
                        </w:rPr>
                        <w:t>居民身份证复印件粘贴处</w:t>
                      </w:r>
                    </w:p>
                    <w:p w:rsidR="00FF47DE" w:rsidRDefault="00FF47DE">
                      <w:pPr>
                        <w:ind w:firstLineChars="500" w:firstLine="1050"/>
                      </w:pPr>
                    </w:p>
                    <w:p w:rsidR="00FF47DE" w:rsidRDefault="001A223C">
                      <w:pPr>
                        <w:ind w:firstLineChars="850" w:firstLine="1785"/>
                      </w:pPr>
                      <w:r>
                        <w:rPr>
                          <w:rFonts w:hint="eastAsia"/>
                        </w:rPr>
                        <w:t>（反面）</w:t>
                      </w:r>
                    </w:p>
                    <w:p w:rsidR="00FF47DE" w:rsidRDefault="00FF47DE">
                      <w:pPr>
                        <w:ind w:firstLineChars="500" w:firstLine="1050"/>
                      </w:pPr>
                    </w:p>
                    <w:p w:rsidR="00FF47DE" w:rsidRDefault="00FF47DE"/>
                  </w:txbxContent>
                </v:textbox>
              </v:rect>
            </w:pict>
          </mc:Fallback>
        </mc:AlternateContent>
      </w:r>
      <w:r>
        <w:rPr>
          <w:rFonts w:ascii="宋体"/>
          <w:b/>
          <w:bCs/>
          <w:noProof/>
        </w:rPr>
        <mc:AlternateContent>
          <mc:Choice Requires="wps">
            <w:drawing>
              <wp:anchor distT="0" distB="0" distL="114300" distR="114300" simplePos="0" relativeHeight="251661312" behindDoc="0" locked="0" layoutInCell="1" allowOverlap="1">
                <wp:simplePos x="0" y="0"/>
                <wp:positionH relativeFrom="column">
                  <wp:posOffset>-150495</wp:posOffset>
                </wp:positionH>
                <wp:positionV relativeFrom="paragraph">
                  <wp:posOffset>136525</wp:posOffset>
                </wp:positionV>
                <wp:extent cx="3086100" cy="1981200"/>
                <wp:effectExtent l="4445" t="5080" r="14605" b="13970"/>
                <wp:wrapNone/>
                <wp:docPr id="6"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F47DE" w:rsidRDefault="001A223C">
                            <w:pPr>
                              <w:ind w:firstLineChars="600" w:firstLine="1260"/>
                              <w:jc w:val="left"/>
                            </w:pPr>
                            <w:r>
                              <w:rPr>
                                <w:rFonts w:hint="eastAsia"/>
                              </w:rPr>
                              <w:t>法定代表人</w:t>
                            </w:r>
                            <w:r>
                              <w:rPr>
                                <w:rFonts w:ascii="宋体" w:hAnsi="宋体" w:hint="eastAsia"/>
                              </w:rPr>
                              <w:t>（负责人）</w:t>
                            </w:r>
                          </w:p>
                          <w:p w:rsidR="00FF47DE" w:rsidRDefault="001A223C">
                            <w:pPr>
                              <w:ind w:firstLineChars="500" w:firstLine="1050"/>
                              <w:jc w:val="left"/>
                            </w:pPr>
                            <w:r>
                              <w:rPr>
                                <w:rFonts w:hint="eastAsia"/>
                              </w:rPr>
                              <w:t xml:space="preserve"> </w:t>
                            </w:r>
                            <w:r>
                              <w:rPr>
                                <w:rFonts w:hint="eastAsia"/>
                              </w:rPr>
                              <w:t>居民身份证复印件粘贴处</w:t>
                            </w:r>
                          </w:p>
                          <w:p w:rsidR="00FF47DE" w:rsidRDefault="00FF47DE">
                            <w:pPr>
                              <w:ind w:firstLineChars="500" w:firstLine="1050"/>
                              <w:jc w:val="left"/>
                            </w:pPr>
                          </w:p>
                          <w:p w:rsidR="00FF47DE" w:rsidRDefault="001A223C">
                            <w:pPr>
                              <w:ind w:firstLineChars="850" w:firstLine="1785"/>
                              <w:jc w:val="left"/>
                            </w:pPr>
                            <w:r>
                              <w:rPr>
                                <w:rFonts w:hint="eastAsia"/>
                              </w:rPr>
                              <w:t>（正面）</w:t>
                            </w:r>
                          </w:p>
                          <w:p w:rsidR="00FF47DE" w:rsidRDefault="00FF47DE">
                            <w:pPr>
                              <w:ind w:firstLineChars="500" w:firstLine="1050"/>
                              <w:jc w:val="left"/>
                            </w:pPr>
                          </w:p>
                          <w:p w:rsidR="00FF47DE" w:rsidRDefault="00FF47DE">
                            <w:pPr>
                              <w:jc w:val="left"/>
                            </w:pPr>
                          </w:p>
                        </w:txbxContent>
                      </wps:txbx>
                      <wps:bodyPr upright="1"/>
                    </wps:wsp>
                  </a:graphicData>
                </a:graphic>
              </wp:anchor>
            </w:drawing>
          </mc:Choice>
          <mc:Fallback>
            <w:pict>
              <v:rect id="Rectangle 4" o:spid="_x0000_s1027" style="position:absolute;left:0;text-align:left;margin-left:-11.85pt;margin-top:10.75pt;width:243pt;height:15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">
                <v:textbox>
                  <w:txbxContent>
                    <w:p w:rsidR="00FF47DE" w:rsidRDefault="001A223C">
                      <w:pPr>
                        <w:ind w:firstLineChars="600" w:firstLine="1260"/>
                        <w:jc w:val="left"/>
                      </w:pPr>
                      <w:r>
                        <w:rPr>
                          <w:rFonts w:hint="eastAsia"/>
                        </w:rPr>
                        <w:t>法定代表人</w:t>
                      </w:r>
                      <w:r>
                        <w:rPr>
                          <w:rFonts w:ascii="宋体" w:hAnsi="宋体" w:hint="eastAsia"/>
                        </w:rPr>
                        <w:t>（负责人）</w:t>
                      </w:r>
                    </w:p>
                    <w:p w:rsidR="00FF47DE" w:rsidRDefault="001A223C">
                      <w:pPr>
                        <w:ind w:firstLineChars="500" w:firstLine="1050"/>
                        <w:jc w:val="left"/>
                      </w:pPr>
                      <w:r>
                        <w:rPr>
                          <w:rFonts w:hint="eastAsia"/>
                        </w:rPr>
                        <w:t xml:space="preserve"> </w:t>
                      </w:r>
                      <w:r>
                        <w:rPr>
                          <w:rFonts w:hint="eastAsia"/>
                        </w:rPr>
                        <w:t>居民身份证复印件粘贴处</w:t>
                      </w:r>
                    </w:p>
                    <w:p w:rsidR="00FF47DE" w:rsidRDefault="00FF47DE">
                      <w:pPr>
                        <w:ind w:firstLineChars="500" w:firstLine="1050"/>
                        <w:jc w:val="left"/>
                      </w:pPr>
                    </w:p>
                    <w:p w:rsidR="00FF47DE" w:rsidRDefault="001A223C">
                      <w:pPr>
                        <w:ind w:firstLineChars="850" w:firstLine="1785"/>
                        <w:jc w:val="left"/>
                      </w:pPr>
                      <w:r>
                        <w:rPr>
                          <w:rFonts w:hint="eastAsia"/>
                        </w:rPr>
                        <w:t>（正面）</w:t>
                      </w:r>
                    </w:p>
                    <w:p w:rsidR="00FF47DE" w:rsidRDefault="00FF47DE">
                      <w:pPr>
                        <w:ind w:firstLineChars="500" w:firstLine="1050"/>
                        <w:jc w:val="left"/>
                      </w:pPr>
                    </w:p>
                    <w:p w:rsidR="00FF47DE" w:rsidRDefault="00FF47DE">
                      <w:pPr>
                        <w:jc w:val="left"/>
                      </w:pPr>
                    </w:p>
                  </w:txbxContent>
                </v:textbox>
              </v:rect>
            </w:pict>
          </mc:Fallback>
        </mc:AlternateContent>
      </w:r>
    </w:p>
    <w:p w:rsidR="00FF47DE" w:rsidRDefault="00FF47DE">
      <w:pPr>
        <w:spacing w:line="500" w:lineRule="exact"/>
        <w:rPr>
          <w:rFonts w:ascii="宋体"/>
          <w:b/>
          <w:bCs/>
        </w:rPr>
      </w:pPr>
    </w:p>
    <w:p w:rsidR="00FF47DE" w:rsidRDefault="00FF47DE">
      <w:pPr>
        <w:spacing w:line="500" w:lineRule="exact"/>
        <w:rPr>
          <w:rFonts w:ascii="宋体"/>
          <w:b/>
          <w:bCs/>
        </w:rPr>
      </w:pPr>
    </w:p>
    <w:p w:rsidR="00FF47DE" w:rsidRDefault="00FF47DE">
      <w:pPr>
        <w:spacing w:line="500" w:lineRule="exact"/>
        <w:rPr>
          <w:rFonts w:ascii="宋体"/>
          <w:b/>
          <w:bCs/>
        </w:rPr>
      </w:pPr>
    </w:p>
    <w:p w:rsidR="00FF47DE" w:rsidRDefault="00FF47DE">
      <w:pPr>
        <w:spacing w:line="500" w:lineRule="exact"/>
        <w:rPr>
          <w:rFonts w:ascii="宋体"/>
          <w:b/>
          <w:bCs/>
        </w:rPr>
      </w:pPr>
    </w:p>
    <w:p w:rsidR="00FF47DE" w:rsidRDefault="00FF47DE">
      <w:pPr>
        <w:spacing w:line="500" w:lineRule="exact"/>
        <w:rPr>
          <w:rFonts w:ascii="宋体"/>
          <w:b/>
          <w:bCs/>
        </w:rPr>
      </w:pPr>
    </w:p>
    <w:p w:rsidR="00FF47DE" w:rsidRDefault="001A223C">
      <w:pPr>
        <w:spacing w:line="500" w:lineRule="exact"/>
        <w:rPr>
          <w:rFonts w:ascii="宋体"/>
          <w:b/>
          <w:bCs/>
        </w:rPr>
      </w:pPr>
      <w:r>
        <w:rPr>
          <w:rFonts w:ascii="宋体" w:hint="eastAsia"/>
          <w:b/>
          <w:bCs/>
        </w:rPr>
        <w:t xml:space="preserve">                         </w:t>
      </w:r>
    </w:p>
    <w:p w:rsidR="00FF47DE" w:rsidRDefault="001A223C">
      <w:pPr>
        <w:spacing w:line="360" w:lineRule="auto"/>
        <w:ind w:firstLineChars="257" w:firstLine="540"/>
        <w:rPr>
          <w:highlight w:val="yellow"/>
        </w:rPr>
      </w:pPr>
      <w:r>
        <w:rPr>
          <w:rFonts w:hint="eastAsia"/>
          <w:highlight w:val="yellow"/>
        </w:rPr>
        <w:t>注：</w:t>
      </w:r>
      <w:r>
        <w:rPr>
          <w:rFonts w:ascii="宋体" w:hAnsi="宋体" w:cs="宋体" w:hint="eastAsia"/>
          <w:szCs w:val="21"/>
          <w:highlight w:val="yellow"/>
        </w:rPr>
        <w:t>投标</w:t>
      </w:r>
      <w:r>
        <w:rPr>
          <w:rFonts w:hint="eastAsia"/>
          <w:highlight w:val="yellow"/>
        </w:rPr>
        <w:t>人必须提供有效的身份证件（有效期限未过期）。</w:t>
      </w:r>
    </w:p>
    <w:p w:rsidR="00FF47DE" w:rsidRDefault="00FF47DE">
      <w:pPr>
        <w:spacing w:line="360" w:lineRule="auto"/>
        <w:ind w:firstLineChars="257" w:firstLine="540"/>
        <w:rPr>
          <w:highlight w:val="yellow"/>
        </w:rPr>
      </w:pPr>
    </w:p>
    <w:p w:rsidR="00FF47DE" w:rsidRDefault="001A223C">
      <w:pPr>
        <w:spacing w:line="360" w:lineRule="auto"/>
        <w:ind w:firstLineChars="257" w:firstLine="540"/>
      </w:pPr>
      <w:r>
        <w:rPr>
          <w:rFonts w:hint="eastAsia"/>
        </w:rPr>
        <w:t>单位名称：（</w:t>
      </w:r>
      <w:r>
        <w:rPr>
          <w:rFonts w:hint="eastAsia"/>
          <w:snapToGrid w:val="0"/>
          <w:kern w:val="0"/>
        </w:rPr>
        <w:t>加盖公章</w:t>
      </w:r>
      <w:r>
        <w:rPr>
          <w:rFonts w:hint="eastAsia"/>
        </w:rPr>
        <w:t>）</w:t>
      </w:r>
      <w:r>
        <w:rPr>
          <w:rFonts w:hint="eastAsia"/>
          <w:u w:val="single"/>
        </w:rPr>
        <w:t xml:space="preserve">                                </w:t>
      </w:r>
    </w:p>
    <w:p w:rsidR="00FF47DE" w:rsidRDefault="00FF47DE">
      <w:pPr>
        <w:spacing w:line="360" w:lineRule="auto"/>
        <w:ind w:firstLineChars="257" w:firstLine="540"/>
      </w:pPr>
    </w:p>
    <w:p w:rsidR="00FF47DE" w:rsidRDefault="001A223C">
      <w:pPr>
        <w:spacing w:line="360" w:lineRule="auto"/>
        <w:ind w:firstLineChars="257" w:firstLine="540"/>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rPr>
        <w:t xml:space="preserve"> </w:t>
      </w:r>
      <w:r>
        <w:rPr>
          <w:rFonts w:hint="eastAsia"/>
          <w:u w:val="single"/>
        </w:rPr>
        <w:t xml:space="preserve">      </w:t>
      </w:r>
      <w:r>
        <w:rPr>
          <w:rFonts w:hint="eastAsia"/>
        </w:rPr>
        <w:t>日</w:t>
      </w:r>
    </w:p>
    <w:p w:rsidR="00FF47DE" w:rsidRDefault="00FF47DE">
      <w:pPr>
        <w:ind w:firstLineChars="800" w:firstLine="2249"/>
        <w:rPr>
          <w:b/>
          <w:bCs/>
          <w:sz w:val="28"/>
        </w:rPr>
      </w:pPr>
    </w:p>
    <w:p w:rsidR="00FF47DE" w:rsidRDefault="00FF47DE">
      <w:pPr>
        <w:jc w:val="center"/>
        <w:rPr>
          <w:b/>
          <w:bCs/>
          <w:sz w:val="28"/>
        </w:rPr>
      </w:pPr>
    </w:p>
    <w:p w:rsidR="00FF47DE" w:rsidRDefault="00FF47DE">
      <w:pPr>
        <w:jc w:val="center"/>
        <w:rPr>
          <w:b/>
          <w:bCs/>
          <w:sz w:val="28"/>
        </w:rPr>
      </w:pPr>
    </w:p>
    <w:p w:rsidR="00FF47DE" w:rsidRDefault="00FF47DE">
      <w:pPr>
        <w:jc w:val="center"/>
        <w:rPr>
          <w:b/>
          <w:bCs/>
          <w:sz w:val="28"/>
        </w:rPr>
      </w:pPr>
    </w:p>
    <w:p w:rsidR="00FF47DE" w:rsidRDefault="001A223C">
      <w:pPr>
        <w:jc w:val="center"/>
        <w:rPr>
          <w:b/>
          <w:bCs/>
          <w:sz w:val="28"/>
        </w:rPr>
      </w:pPr>
      <w:r>
        <w:rPr>
          <w:rFonts w:hint="eastAsia"/>
          <w:b/>
          <w:bCs/>
          <w:sz w:val="28"/>
        </w:rPr>
        <w:t>法定代表人（负责人）授权委托书</w:t>
      </w:r>
      <w:r>
        <w:rPr>
          <w:rFonts w:ascii="宋体" w:hAnsi="宋体" w:hint="eastAsia"/>
          <w:b/>
          <w:sz w:val="30"/>
          <w:szCs w:val="30"/>
        </w:rPr>
        <w:t>（参考）</w:t>
      </w:r>
    </w:p>
    <w:p w:rsidR="00FF47DE" w:rsidRDefault="00FF47DE"/>
    <w:p w:rsidR="00FF47DE" w:rsidRDefault="001A223C">
      <w:pPr>
        <w:rPr>
          <w:b/>
          <w:bCs/>
        </w:rPr>
      </w:pPr>
      <w:r>
        <w:rPr>
          <w:rFonts w:hint="eastAsia"/>
        </w:rPr>
        <w:t>北京大学深圳医院</w:t>
      </w:r>
      <w:r>
        <w:rPr>
          <w:rFonts w:hint="eastAsia"/>
          <w:b/>
          <w:bCs/>
        </w:rPr>
        <w:t>：</w:t>
      </w:r>
    </w:p>
    <w:p w:rsidR="00FF47DE" w:rsidRDefault="00FF47DE">
      <w:pPr>
        <w:ind w:firstLine="630"/>
      </w:pPr>
    </w:p>
    <w:p w:rsidR="00FF47DE" w:rsidRDefault="001A223C">
      <w:pPr>
        <w:adjustRightInd w:val="0"/>
        <w:snapToGrid w:val="0"/>
        <w:spacing w:line="360" w:lineRule="auto"/>
        <w:ind w:firstLine="629"/>
      </w:pPr>
      <w:r>
        <w:rPr>
          <w:rFonts w:hint="eastAsia"/>
        </w:rPr>
        <w:t>现委派</w:t>
      </w:r>
      <w:r>
        <w:rPr>
          <w:rFonts w:hint="eastAsia"/>
          <w:u w:val="single"/>
        </w:rPr>
        <w:t xml:space="preserve">  </w:t>
      </w:r>
      <w:r>
        <w:rPr>
          <w:rFonts w:hint="eastAsia"/>
          <w:u w:val="single"/>
        </w:rPr>
        <w:t>（姓名、职务）</w:t>
      </w:r>
      <w:r>
        <w:rPr>
          <w:rFonts w:hint="eastAsia"/>
          <w:u w:val="single"/>
        </w:rPr>
        <w:t xml:space="preserve"> </w:t>
      </w:r>
      <w:r>
        <w:rPr>
          <w:rFonts w:hint="eastAsia"/>
        </w:rPr>
        <w:t>参加贵公司组织的</w:t>
      </w:r>
      <w:r>
        <w:rPr>
          <w:rFonts w:hint="eastAsia"/>
          <w:b/>
          <w:bCs/>
          <w:u w:val="single"/>
        </w:rPr>
        <w:t xml:space="preserve">  </w:t>
      </w:r>
      <w:r>
        <w:rPr>
          <w:rFonts w:hint="eastAsia"/>
          <w:u w:val="single"/>
        </w:rPr>
        <w:t>（招标</w:t>
      </w:r>
      <w:r>
        <w:rPr>
          <w:rFonts w:hint="eastAsia"/>
          <w:u w:val="single"/>
        </w:rPr>
        <w:t>/</w:t>
      </w:r>
      <w:r>
        <w:rPr>
          <w:rFonts w:hint="eastAsia"/>
          <w:u w:val="single"/>
        </w:rPr>
        <w:t>询价项目名称、编号）</w:t>
      </w:r>
      <w:r>
        <w:rPr>
          <w:rFonts w:hint="eastAsia"/>
          <w:u w:val="single"/>
        </w:rPr>
        <w:t xml:space="preserve"> </w:t>
      </w:r>
      <w:r>
        <w:rPr>
          <w:rFonts w:ascii="宋体" w:hAnsi="宋体" w:cs="宋体" w:hint="eastAsia"/>
          <w:szCs w:val="21"/>
        </w:rPr>
        <w:t>投标</w:t>
      </w:r>
      <w:r>
        <w:rPr>
          <w:rFonts w:hint="eastAsia"/>
        </w:rPr>
        <w:t>活动，全权代表我单位处理</w:t>
      </w:r>
      <w:r>
        <w:rPr>
          <w:rFonts w:ascii="宋体" w:hAnsi="宋体" w:cs="宋体" w:hint="eastAsia"/>
          <w:szCs w:val="21"/>
        </w:rPr>
        <w:t>投标</w:t>
      </w:r>
      <w:r>
        <w:rPr>
          <w:rFonts w:hint="eastAsia"/>
        </w:rPr>
        <w:t>的有关事宜。</w:t>
      </w:r>
    </w:p>
    <w:p w:rsidR="00FF47DE" w:rsidRDefault="00FF47DE">
      <w:pPr>
        <w:adjustRightInd w:val="0"/>
        <w:snapToGrid w:val="0"/>
        <w:spacing w:line="360" w:lineRule="auto"/>
        <w:ind w:firstLine="629"/>
      </w:pPr>
    </w:p>
    <w:p w:rsidR="00FF47DE" w:rsidRDefault="001A223C">
      <w:pPr>
        <w:adjustRightInd w:val="0"/>
        <w:snapToGrid w:val="0"/>
        <w:spacing w:line="360" w:lineRule="auto"/>
        <w:ind w:firstLine="629"/>
        <w:rPr>
          <w:b/>
          <w:bCs/>
        </w:rPr>
      </w:pPr>
      <w:r>
        <w:rPr>
          <w:rFonts w:hint="eastAsia"/>
          <w:b/>
          <w:bCs/>
        </w:rPr>
        <w:t>附授权代表情况：</w:t>
      </w:r>
    </w:p>
    <w:p w:rsidR="00FF47DE" w:rsidRDefault="001A223C">
      <w:pPr>
        <w:adjustRightInd w:val="0"/>
        <w:snapToGrid w:val="0"/>
        <w:spacing w:line="360" w:lineRule="auto"/>
        <w:ind w:firstLine="629"/>
      </w:pPr>
      <w:r>
        <w:rPr>
          <w:rFonts w:hint="eastAsia"/>
        </w:rPr>
        <w:t>姓名：</w:t>
      </w:r>
      <w:r>
        <w:rPr>
          <w:rFonts w:hint="eastAsia"/>
          <w:b/>
          <w:bCs/>
        </w:rPr>
        <w:t xml:space="preserve">    </w:t>
      </w:r>
      <w:r>
        <w:rPr>
          <w:rFonts w:hint="eastAsia"/>
        </w:rPr>
        <w:t xml:space="preserve">            </w:t>
      </w:r>
      <w:r>
        <w:rPr>
          <w:rFonts w:hint="eastAsia"/>
        </w:rPr>
        <w:t>性别：</w:t>
      </w:r>
      <w:r>
        <w:rPr>
          <w:rFonts w:hint="eastAsia"/>
          <w:b/>
          <w:bCs/>
        </w:rPr>
        <w:t xml:space="preserve"> </w:t>
      </w:r>
    </w:p>
    <w:p w:rsidR="00FF47DE" w:rsidRDefault="001A223C">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rsidR="00FF47DE" w:rsidRDefault="001A223C">
      <w:pPr>
        <w:adjustRightInd w:val="0"/>
        <w:snapToGrid w:val="0"/>
        <w:spacing w:line="360" w:lineRule="auto"/>
        <w:ind w:firstLine="629"/>
      </w:pPr>
      <w:r>
        <w:rPr>
          <w:rFonts w:hint="eastAsia"/>
        </w:rPr>
        <w:t>职务：</w:t>
      </w:r>
    </w:p>
    <w:p w:rsidR="00FF47DE" w:rsidRDefault="001A223C">
      <w:pPr>
        <w:adjustRightInd w:val="0"/>
        <w:snapToGrid w:val="0"/>
        <w:spacing w:line="360" w:lineRule="auto"/>
        <w:ind w:firstLine="629"/>
      </w:pPr>
      <w:r>
        <w:rPr>
          <w:rFonts w:hint="eastAsia"/>
        </w:rPr>
        <w:t>身份证号码：</w:t>
      </w:r>
    </w:p>
    <w:p w:rsidR="00FF47DE" w:rsidRDefault="001A223C">
      <w:pPr>
        <w:adjustRightInd w:val="0"/>
        <w:snapToGrid w:val="0"/>
        <w:spacing w:line="360" w:lineRule="auto"/>
        <w:ind w:firstLine="629"/>
        <w:rPr>
          <w:b/>
          <w:bCs/>
        </w:rPr>
      </w:pPr>
      <w:r>
        <w:rPr>
          <w:rFonts w:hint="eastAsia"/>
        </w:rPr>
        <w:t>邮编：</w:t>
      </w:r>
      <w:r>
        <w:rPr>
          <w:rFonts w:hint="eastAsia"/>
          <w:b/>
          <w:bCs/>
        </w:rPr>
        <w:t xml:space="preserve"> </w:t>
      </w:r>
    </w:p>
    <w:p w:rsidR="00FF47DE" w:rsidRDefault="001A223C">
      <w:pPr>
        <w:adjustRightInd w:val="0"/>
        <w:snapToGrid w:val="0"/>
        <w:spacing w:line="360" w:lineRule="auto"/>
        <w:ind w:firstLine="629"/>
      </w:pPr>
      <w:r>
        <w:rPr>
          <w:rFonts w:hint="eastAsia"/>
        </w:rPr>
        <w:t>通讯地址：</w:t>
      </w:r>
      <w:r>
        <w:rPr>
          <w:rFonts w:hint="eastAsia"/>
          <w:b/>
          <w:bCs/>
        </w:rPr>
        <w:t xml:space="preserve"> </w:t>
      </w:r>
    </w:p>
    <w:p w:rsidR="00FF47DE" w:rsidRDefault="001A223C">
      <w:pPr>
        <w:adjustRightInd w:val="0"/>
        <w:snapToGrid w:val="0"/>
        <w:spacing w:line="360" w:lineRule="auto"/>
        <w:ind w:firstLine="629"/>
      </w:pPr>
      <w:r>
        <w:rPr>
          <w:rFonts w:hint="eastAsia"/>
        </w:rPr>
        <w:t>电话：</w:t>
      </w:r>
    </w:p>
    <w:p w:rsidR="00FF47DE" w:rsidRDefault="001A223C">
      <w:pPr>
        <w:adjustRightInd w:val="0"/>
        <w:snapToGrid w:val="0"/>
        <w:spacing w:line="360" w:lineRule="auto"/>
        <w:ind w:firstLine="629"/>
      </w:pPr>
      <w:r>
        <w:rPr>
          <w:rFonts w:hint="eastAsia"/>
        </w:rPr>
        <w:t xml:space="preserve"> </w:t>
      </w:r>
    </w:p>
    <w:p w:rsidR="00FF47DE" w:rsidRDefault="001A223C">
      <w:pPr>
        <w:ind w:firstLine="630"/>
      </w:pPr>
      <w:r>
        <w:rPr>
          <w:rFonts w:ascii="宋体" w:hAnsi="宋体" w:cs="宋体" w:hint="eastAsia"/>
          <w:szCs w:val="21"/>
        </w:rPr>
        <w:t>投标</w:t>
      </w:r>
      <w:r>
        <w:rPr>
          <w:rFonts w:hint="eastAsia"/>
        </w:rPr>
        <w:t>单位名称：（公章）</w:t>
      </w:r>
    </w:p>
    <w:p w:rsidR="00FF47DE" w:rsidRDefault="00FF47DE">
      <w:pPr>
        <w:ind w:firstLine="630"/>
      </w:pPr>
    </w:p>
    <w:p w:rsidR="00FF47DE" w:rsidRDefault="001A223C">
      <w:pPr>
        <w:ind w:firstLine="630"/>
      </w:pPr>
      <w:r>
        <w:rPr>
          <w:rFonts w:hint="eastAsia"/>
        </w:rPr>
        <w:t>法定代表人（单位负责人）：（</w:t>
      </w:r>
      <w:r>
        <w:rPr>
          <w:snapToGrid w:val="0"/>
          <w:kern w:val="0"/>
        </w:rPr>
        <w:t>签字</w:t>
      </w:r>
      <w:r>
        <w:rPr>
          <w:rFonts w:hint="eastAsia"/>
        </w:rPr>
        <w:t>）</w:t>
      </w:r>
    </w:p>
    <w:p w:rsidR="00FF47DE" w:rsidRDefault="00FF47DE">
      <w:pPr>
        <w:ind w:firstLine="630"/>
      </w:pPr>
    </w:p>
    <w:p w:rsidR="00FF47DE" w:rsidRDefault="001A223C">
      <w:pPr>
        <w:ind w:firstLine="630"/>
      </w:pPr>
      <w:r>
        <w:rPr>
          <w:rFonts w:hint="eastAsia"/>
        </w:rPr>
        <w:t>授权代表：（</w:t>
      </w:r>
      <w:r>
        <w:rPr>
          <w:snapToGrid w:val="0"/>
          <w:kern w:val="0"/>
        </w:rPr>
        <w:t>签字</w:t>
      </w:r>
      <w:r>
        <w:rPr>
          <w:rFonts w:hint="eastAsia"/>
        </w:rPr>
        <w:t>）</w:t>
      </w:r>
    </w:p>
    <w:p w:rsidR="00FF47DE" w:rsidRDefault="00FF47DE">
      <w:pPr>
        <w:ind w:firstLine="630"/>
      </w:pPr>
    </w:p>
    <w:p w:rsidR="00FF47DE" w:rsidRDefault="001A223C">
      <w:pPr>
        <w:adjustRightInd w:val="0"/>
        <w:snapToGrid w:val="0"/>
        <w:spacing w:line="300" w:lineRule="auto"/>
        <w:ind w:firstLineChars="2532" w:firstLine="5317"/>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rsidR="00FF47DE" w:rsidRDefault="001A223C">
      <w:pPr>
        <w:spacing w:line="440" w:lineRule="exact"/>
        <w:rPr>
          <w:rFonts w:ascii="黑体" w:eastAsia="黑体"/>
        </w:rPr>
      </w:pPr>
      <w:bookmarkStart w:id="14" w:name="_Toc226217114"/>
      <w:r>
        <w:rPr>
          <w:rFonts w:ascii="宋体"/>
          <w:noProof/>
        </w:rPr>
        <mc:AlternateContent>
          <mc:Choice Requires="wps">
            <w:drawing>
              <wp:anchor distT="0" distB="0" distL="114300" distR="114300" simplePos="0" relativeHeight="251659264" behindDoc="0" locked="0" layoutInCell="1" allowOverlap="1">
                <wp:simplePos x="0" y="0"/>
                <wp:positionH relativeFrom="column">
                  <wp:posOffset>-131445</wp:posOffset>
                </wp:positionH>
                <wp:positionV relativeFrom="paragraph">
                  <wp:posOffset>71120</wp:posOffset>
                </wp:positionV>
                <wp:extent cx="3086100" cy="1981200"/>
                <wp:effectExtent l="4445" t="5080" r="14605" b="13970"/>
                <wp:wrapNone/>
                <wp:docPr id="4"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F47DE" w:rsidRDefault="001A223C">
                            <w:pPr>
                              <w:ind w:firstLineChars="600" w:firstLine="1260"/>
                            </w:pPr>
                            <w:r>
                              <w:rPr>
                                <w:rFonts w:hint="eastAsia"/>
                              </w:rPr>
                              <w:t>被授权人（授权代表）</w:t>
                            </w:r>
                          </w:p>
                          <w:p w:rsidR="00FF47DE" w:rsidRDefault="001A223C">
                            <w:pPr>
                              <w:ind w:firstLineChars="500" w:firstLine="1050"/>
                            </w:pPr>
                            <w:r>
                              <w:rPr>
                                <w:rFonts w:hint="eastAsia"/>
                              </w:rPr>
                              <w:t>居民身份证复印件粘贴处</w:t>
                            </w:r>
                          </w:p>
                          <w:p w:rsidR="00FF47DE" w:rsidRDefault="00FF47DE">
                            <w:pPr>
                              <w:ind w:firstLineChars="500" w:firstLine="1050"/>
                            </w:pPr>
                          </w:p>
                          <w:p w:rsidR="00FF47DE" w:rsidRDefault="001A223C">
                            <w:pPr>
                              <w:jc w:val="center"/>
                            </w:pPr>
                            <w:r>
                              <w:rPr>
                                <w:rFonts w:hint="eastAsia"/>
                              </w:rPr>
                              <w:t>（正面）</w:t>
                            </w:r>
                          </w:p>
                        </w:txbxContent>
                      </wps:txbx>
                      <wps:bodyPr upright="1"/>
                    </wps:wsp>
                  </a:graphicData>
                </a:graphic>
              </wp:anchor>
            </w:drawing>
          </mc:Choice>
          <mc:Fallback>
            <w:pict>
              <v:rect id="Rectangle 2" o:spid="_x0000_s1028" style="position:absolute;left:0;text-align:left;margin-left:-10.35pt;margin-top:5.6pt;width:243pt;height:15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">
                <v:textbox>
                  <w:txbxContent>
                    <w:p w:rsidR="00FF47DE" w:rsidRDefault="001A223C">
                      <w:pPr>
                        <w:ind w:firstLineChars="600" w:firstLine="1260"/>
                      </w:pPr>
                      <w:r>
                        <w:rPr>
                          <w:rFonts w:hint="eastAsia"/>
                        </w:rPr>
                        <w:t>被授权人（授权代表）</w:t>
                      </w:r>
                    </w:p>
                    <w:p w:rsidR="00FF47DE" w:rsidRDefault="001A223C">
                      <w:pPr>
                        <w:ind w:firstLineChars="500" w:firstLine="1050"/>
                      </w:pPr>
                      <w:r>
                        <w:rPr>
                          <w:rFonts w:hint="eastAsia"/>
                        </w:rPr>
                        <w:t>居民身份证复印件粘贴处</w:t>
                      </w:r>
                    </w:p>
                    <w:p w:rsidR="00FF47DE" w:rsidRDefault="00FF47DE">
                      <w:pPr>
                        <w:ind w:firstLineChars="500" w:firstLine="1050"/>
                      </w:pPr>
                    </w:p>
                    <w:p w:rsidR="00FF47DE" w:rsidRDefault="001A223C">
                      <w:pPr>
                        <w:jc w:val="center"/>
                      </w:pPr>
                      <w:r>
                        <w:rPr>
                          <w:rFonts w:hint="eastAsia"/>
                        </w:rPr>
                        <w:t>（正面）</w:t>
                      </w:r>
                    </w:p>
                  </w:txbxContent>
                </v:textbox>
              </v:rect>
            </w:pict>
          </mc:Fallback>
        </mc:AlternateContent>
      </w:r>
      <w:r>
        <w:rPr>
          <w:rFonts w:ascii="黑体" w:eastAsia="黑体"/>
          <w:noProof/>
        </w:rPr>
        <mc:AlternateContent>
          <mc:Choice Requires="wps">
            <w:drawing>
              <wp:anchor distT="0" distB="0" distL="114300" distR="114300" simplePos="0" relativeHeight="251660288" behindDoc="0" locked="0" layoutInCell="1" allowOverlap="1">
                <wp:simplePos x="0" y="0"/>
                <wp:positionH relativeFrom="column">
                  <wp:posOffset>3173730</wp:posOffset>
                </wp:positionH>
                <wp:positionV relativeFrom="paragraph">
                  <wp:posOffset>71120</wp:posOffset>
                </wp:positionV>
                <wp:extent cx="3086100" cy="1981200"/>
                <wp:effectExtent l="4445" t="5080" r="14605" b="13970"/>
                <wp:wrapNone/>
                <wp:docPr id="5"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F47DE" w:rsidRDefault="001A223C">
                            <w:pPr>
                              <w:ind w:firstLineChars="600" w:firstLine="1260"/>
                            </w:pPr>
                            <w:r>
                              <w:rPr>
                                <w:rFonts w:hint="eastAsia"/>
                              </w:rPr>
                              <w:t>被授权人（</w:t>
                            </w:r>
                            <w:r>
                              <w:rPr>
                                <w:rFonts w:hint="eastAsia"/>
                              </w:rPr>
                              <w:t>授权代表）</w:t>
                            </w:r>
                          </w:p>
                          <w:p w:rsidR="00FF47DE" w:rsidRDefault="001A223C">
                            <w:pPr>
                              <w:ind w:firstLineChars="500" w:firstLine="1050"/>
                            </w:pPr>
                            <w:r>
                              <w:rPr>
                                <w:rFonts w:hint="eastAsia"/>
                              </w:rPr>
                              <w:t>居民身份证复印件粘贴处</w:t>
                            </w:r>
                          </w:p>
                          <w:p w:rsidR="00FF47DE" w:rsidRDefault="00FF47DE">
                            <w:pPr>
                              <w:ind w:firstLineChars="500" w:firstLine="1050"/>
                            </w:pPr>
                          </w:p>
                          <w:p w:rsidR="00FF47DE" w:rsidRDefault="001A223C">
                            <w:pPr>
                              <w:ind w:firstLineChars="850" w:firstLine="1785"/>
                            </w:pPr>
                            <w:r>
                              <w:rPr>
                                <w:rFonts w:hint="eastAsia"/>
                              </w:rPr>
                              <w:t>（反面）</w:t>
                            </w:r>
                          </w:p>
                          <w:p w:rsidR="00FF47DE" w:rsidRDefault="00FF47DE"/>
                        </w:txbxContent>
                      </wps:txbx>
                      <wps:bodyPr upright="1"/>
                    </wps:wsp>
                  </a:graphicData>
                </a:graphic>
              </wp:anchor>
            </w:drawing>
          </mc:Choice>
          <mc:Fallback>
            <w:pict>
              <v:rect id="Rectangle 3" o:spid="_x0000_s1029" style="position:absolute;left:0;text-align:left;margin-left:249.9pt;margin-top:5.6pt;width:243pt;height:15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">
                <v:textbox>
                  <w:txbxContent>
                    <w:p w:rsidR="00FF47DE" w:rsidRDefault="001A223C">
                      <w:pPr>
                        <w:ind w:firstLineChars="600" w:firstLine="1260"/>
                      </w:pPr>
                      <w:r>
                        <w:rPr>
                          <w:rFonts w:hint="eastAsia"/>
                        </w:rPr>
                        <w:t>被授权人（</w:t>
                      </w:r>
                      <w:r>
                        <w:rPr>
                          <w:rFonts w:hint="eastAsia"/>
                        </w:rPr>
                        <w:t>授权代表）</w:t>
                      </w:r>
                    </w:p>
                    <w:p w:rsidR="00FF47DE" w:rsidRDefault="001A223C">
                      <w:pPr>
                        <w:ind w:firstLineChars="500" w:firstLine="1050"/>
                      </w:pPr>
                      <w:r>
                        <w:rPr>
                          <w:rFonts w:hint="eastAsia"/>
                        </w:rPr>
                        <w:t>居民身份证复印件粘贴处</w:t>
                      </w:r>
                    </w:p>
                    <w:p w:rsidR="00FF47DE" w:rsidRDefault="00FF47DE">
                      <w:pPr>
                        <w:ind w:firstLineChars="500" w:firstLine="1050"/>
                      </w:pPr>
                    </w:p>
                    <w:p w:rsidR="00FF47DE" w:rsidRDefault="001A223C">
                      <w:pPr>
                        <w:ind w:firstLineChars="850" w:firstLine="1785"/>
                      </w:pPr>
                      <w:r>
                        <w:rPr>
                          <w:rFonts w:hint="eastAsia"/>
                        </w:rPr>
                        <w:t>（反面）</w:t>
                      </w:r>
                    </w:p>
                    <w:p w:rsidR="00FF47DE" w:rsidRDefault="00FF47DE"/>
                  </w:txbxContent>
                </v:textbox>
              </v:rect>
            </w:pict>
          </mc:Fallback>
        </mc:AlternateContent>
      </w:r>
      <w:bookmarkEnd w:id="14"/>
    </w:p>
    <w:p w:rsidR="00FF47DE" w:rsidRDefault="00FF47DE">
      <w:pPr>
        <w:spacing w:line="440" w:lineRule="exact"/>
        <w:rPr>
          <w:rFonts w:ascii="黑体" w:eastAsia="黑体"/>
        </w:rPr>
      </w:pPr>
    </w:p>
    <w:p w:rsidR="00FF47DE" w:rsidRDefault="00FF47DE">
      <w:pPr>
        <w:spacing w:line="440" w:lineRule="exact"/>
        <w:rPr>
          <w:rFonts w:ascii="黑体" w:eastAsia="黑体"/>
        </w:rPr>
      </w:pPr>
    </w:p>
    <w:p w:rsidR="00FF47DE" w:rsidRDefault="00FF47DE">
      <w:pPr>
        <w:spacing w:line="440" w:lineRule="exact"/>
        <w:rPr>
          <w:rFonts w:ascii="黑体" w:eastAsia="黑体"/>
        </w:rPr>
      </w:pPr>
    </w:p>
    <w:p w:rsidR="00FF47DE" w:rsidRDefault="00FF47DE">
      <w:pPr>
        <w:spacing w:line="440" w:lineRule="exact"/>
        <w:rPr>
          <w:rFonts w:ascii="黑体" w:eastAsia="黑体"/>
        </w:rPr>
      </w:pPr>
    </w:p>
    <w:p w:rsidR="00FF47DE" w:rsidRDefault="001A223C">
      <w:pPr>
        <w:tabs>
          <w:tab w:val="left" w:pos="5115"/>
        </w:tabs>
        <w:spacing w:line="440" w:lineRule="exact"/>
        <w:rPr>
          <w:rFonts w:ascii="黑体" w:eastAsia="黑体"/>
        </w:rPr>
      </w:pPr>
      <w:r>
        <w:rPr>
          <w:rFonts w:ascii="黑体" w:eastAsia="黑体"/>
        </w:rPr>
        <w:tab/>
      </w:r>
    </w:p>
    <w:p w:rsidR="00FF47DE" w:rsidRDefault="00FF47DE">
      <w:pPr>
        <w:spacing w:line="440" w:lineRule="exact"/>
        <w:rPr>
          <w:rFonts w:ascii="黑体" w:eastAsia="黑体"/>
        </w:rPr>
      </w:pPr>
    </w:p>
    <w:p w:rsidR="00FF47DE" w:rsidRDefault="00FF47DE">
      <w:pPr>
        <w:adjustRightInd w:val="0"/>
        <w:snapToGrid w:val="0"/>
        <w:spacing w:line="300" w:lineRule="auto"/>
        <w:ind w:firstLineChars="2385" w:firstLine="5008"/>
      </w:pPr>
    </w:p>
    <w:p w:rsidR="00FF47DE" w:rsidRDefault="001A223C">
      <w:pPr>
        <w:spacing w:line="360" w:lineRule="auto"/>
        <w:ind w:firstLineChars="257" w:firstLine="540"/>
      </w:pPr>
      <w:r>
        <w:rPr>
          <w:rFonts w:hint="eastAsia"/>
          <w:highlight w:val="yellow"/>
        </w:rPr>
        <w:t>注：</w:t>
      </w:r>
      <w:r>
        <w:rPr>
          <w:rFonts w:ascii="宋体" w:hAnsi="宋体" w:cs="宋体" w:hint="eastAsia"/>
          <w:szCs w:val="21"/>
          <w:highlight w:val="yellow"/>
        </w:rPr>
        <w:t>投标</w:t>
      </w:r>
      <w:r>
        <w:rPr>
          <w:rFonts w:hint="eastAsia"/>
          <w:highlight w:val="yellow"/>
        </w:rPr>
        <w:t>人必须提供有效的身份证件（有效期限未过期）。</w:t>
      </w:r>
    </w:p>
    <w:p w:rsidR="00FF47DE" w:rsidRDefault="00FF47DE">
      <w:pPr>
        <w:adjustRightInd w:val="0"/>
        <w:snapToGrid w:val="0"/>
        <w:spacing w:line="300" w:lineRule="auto"/>
      </w:pPr>
    </w:p>
    <w:p w:rsidR="00FF47DE" w:rsidRDefault="00FF47DE">
      <w:pPr>
        <w:adjustRightInd w:val="0"/>
        <w:snapToGrid w:val="0"/>
        <w:spacing w:line="300" w:lineRule="auto"/>
      </w:pPr>
    </w:p>
    <w:p w:rsidR="00FF47DE" w:rsidRDefault="00FF47DE">
      <w:pPr>
        <w:adjustRightInd w:val="0"/>
        <w:snapToGrid w:val="0"/>
        <w:spacing w:line="300" w:lineRule="auto"/>
      </w:pPr>
    </w:p>
    <w:p w:rsidR="00FF47DE" w:rsidRDefault="001A223C">
      <w:pPr>
        <w:pStyle w:val="3"/>
        <w:tabs>
          <w:tab w:val="left" w:pos="371"/>
        </w:tabs>
        <w:spacing w:before="120" w:after="120"/>
        <w:ind w:leftChars="-1" w:left="-1" w:hanging="1"/>
        <w:jc w:val="center"/>
        <w:rPr>
          <w:rFonts w:asciiTheme="minorEastAsia" w:eastAsiaTheme="minorEastAsia" w:hAnsiTheme="minorEastAsia"/>
        </w:rPr>
      </w:pPr>
      <w:bookmarkStart w:id="15" w:name="_Toc44691166"/>
      <w:bookmarkStart w:id="16" w:name="_Toc135293187"/>
      <w:bookmarkStart w:id="17" w:name="_Toc44690707"/>
      <w:bookmarkStart w:id="18" w:name="_Toc44690434"/>
      <w:bookmarkStart w:id="19" w:name="_Toc44691398"/>
      <w:r>
        <w:rPr>
          <w:rFonts w:asciiTheme="minorEastAsia" w:eastAsiaTheme="minorEastAsia" w:hAnsiTheme="minorEastAsia" w:hint="eastAsia"/>
        </w:rPr>
        <w:lastRenderedPageBreak/>
        <w:t>格式</w:t>
      </w:r>
      <w:r>
        <w:rPr>
          <w:rFonts w:asciiTheme="minorEastAsia" w:eastAsiaTheme="minorEastAsia" w:hAnsiTheme="minorEastAsia"/>
        </w:rPr>
        <w:t>3</w:t>
      </w:r>
      <w:r>
        <w:rPr>
          <w:rFonts w:asciiTheme="minorEastAsia" w:eastAsiaTheme="minorEastAsia" w:hAnsiTheme="minorEastAsia" w:hint="eastAsia"/>
        </w:rPr>
        <w:t xml:space="preserve">  </w:t>
      </w:r>
      <w:r>
        <w:rPr>
          <w:rFonts w:asciiTheme="minorEastAsia" w:eastAsiaTheme="minorEastAsia" w:hAnsiTheme="minorEastAsia" w:hint="eastAsia"/>
        </w:rPr>
        <w:t>报价表</w:t>
      </w:r>
      <w:bookmarkEnd w:id="15"/>
      <w:bookmarkEnd w:id="16"/>
      <w:bookmarkEnd w:id="17"/>
      <w:bookmarkEnd w:id="18"/>
      <w:bookmarkEnd w:id="19"/>
    </w:p>
    <w:p w:rsidR="00FF47DE" w:rsidRDefault="001A223C">
      <w:pPr>
        <w:spacing w:line="300" w:lineRule="auto"/>
        <w:rPr>
          <w:rFonts w:ascii="楷体_GB2312" w:eastAsia="楷体_GB2312"/>
          <w:b/>
          <w:sz w:val="24"/>
        </w:rPr>
      </w:pPr>
      <w:r>
        <w:rPr>
          <w:rFonts w:ascii="楷体_GB2312" w:eastAsia="楷体_GB2312" w:hint="eastAsia"/>
          <w:b/>
          <w:sz w:val="24"/>
        </w:rPr>
        <w:t xml:space="preserve">1   </w:t>
      </w:r>
      <w:r>
        <w:rPr>
          <w:rFonts w:ascii="楷体_GB2312" w:eastAsia="楷体_GB2312" w:hint="eastAsia"/>
          <w:b/>
          <w:sz w:val="24"/>
        </w:rPr>
        <w:t>投标要求</w:t>
      </w:r>
    </w:p>
    <w:p w:rsidR="00FF47DE" w:rsidRDefault="001A223C">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 xml:space="preserve">1.1  </w:t>
      </w:r>
      <w:r>
        <w:rPr>
          <w:rFonts w:ascii="宋体" w:hAnsi="宋体" w:cs="宋体" w:hint="eastAsia"/>
          <w:kern w:val="0"/>
          <w:szCs w:val="21"/>
        </w:rPr>
        <w:t>本项目以人民币为单位，保留小数点后两位。</w:t>
      </w:r>
    </w:p>
    <w:p w:rsidR="00FF47DE" w:rsidRDefault="001A223C">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 xml:space="preserve">1.2  </w:t>
      </w:r>
      <w:r>
        <w:rPr>
          <w:rFonts w:asciiTheme="minorEastAsia" w:eastAsiaTheme="minorEastAsia" w:hAnsiTheme="minorEastAsia" w:hint="eastAsia"/>
          <w:snapToGrid w:val="0"/>
          <w:kern w:val="0"/>
        </w:rPr>
        <w:t>本项目的分项单价（基准价）已包含设计费、人工费、保险费、管理费、技术培训费、设备安装费、调试费、售后服务费、制作、送货、现场及国家规定的其他各项应纳税费、服务成本、法定税费和企业的利润。由企业根据招标</w:t>
      </w:r>
      <w:r>
        <w:rPr>
          <w:rFonts w:asciiTheme="minorEastAsia" w:eastAsiaTheme="minorEastAsia" w:hAnsiTheme="minorEastAsia" w:hint="eastAsia"/>
          <w:snapToGrid w:val="0"/>
          <w:kern w:val="0"/>
        </w:rPr>
        <w:t>/</w:t>
      </w:r>
      <w:r>
        <w:rPr>
          <w:rFonts w:asciiTheme="minorEastAsia" w:eastAsiaTheme="minorEastAsia" w:hAnsiTheme="minorEastAsia" w:hint="eastAsia"/>
          <w:snapToGrid w:val="0"/>
          <w:kern w:val="0"/>
          <w:u w:val="single"/>
        </w:rPr>
        <w:t>询价</w:t>
      </w:r>
      <w:r>
        <w:rPr>
          <w:rFonts w:asciiTheme="minorEastAsia" w:eastAsiaTheme="minorEastAsia" w:hAnsiTheme="minorEastAsia" w:hint="eastAsia"/>
          <w:snapToGrid w:val="0"/>
          <w:kern w:val="0"/>
        </w:rPr>
        <w:t>文件所提供的资料自行测算投标。</w:t>
      </w:r>
    </w:p>
    <w:p w:rsidR="00FF47DE" w:rsidRDefault="001A223C">
      <w:pPr>
        <w:spacing w:line="300" w:lineRule="auto"/>
        <w:rPr>
          <w:rFonts w:ascii="楷体_GB2312" w:eastAsia="楷体_GB2312"/>
          <w:b/>
          <w:sz w:val="24"/>
        </w:rPr>
      </w:pPr>
      <w:r>
        <w:rPr>
          <w:rFonts w:ascii="楷体_GB2312" w:eastAsia="楷体_GB2312" w:hint="eastAsia"/>
          <w:b/>
          <w:sz w:val="24"/>
        </w:rPr>
        <w:t xml:space="preserve">2   </w:t>
      </w:r>
      <w:r>
        <w:rPr>
          <w:rFonts w:ascii="楷体_GB2312" w:eastAsia="楷体_GB2312" w:hint="eastAsia"/>
          <w:b/>
          <w:sz w:val="24"/>
        </w:rPr>
        <w:t>无效投标</w:t>
      </w:r>
    </w:p>
    <w:p w:rsidR="00FF47DE" w:rsidRDefault="001A223C">
      <w:pPr>
        <w:spacing w:line="400" w:lineRule="exact"/>
        <w:rPr>
          <w:rFonts w:asciiTheme="minorEastAsia" w:eastAsiaTheme="minorEastAsia" w:hAnsiTheme="minorEastAsia"/>
          <w:snapToGrid w:val="0"/>
          <w:kern w:val="0"/>
        </w:rPr>
      </w:pPr>
      <w:r>
        <w:rPr>
          <w:rFonts w:ascii="宋体" w:hAnsi="宋体" w:cs="Arial" w:hint="eastAsia"/>
          <w:bCs/>
          <w:szCs w:val="21"/>
        </w:rPr>
        <w:t xml:space="preserve">2.1 </w:t>
      </w:r>
      <w:r>
        <w:rPr>
          <w:rFonts w:asciiTheme="minorEastAsia" w:eastAsiaTheme="minorEastAsia" w:hAnsiTheme="minorEastAsia" w:hint="eastAsia"/>
          <w:bCs/>
          <w:kern w:val="0"/>
          <w:szCs w:val="21"/>
        </w:rPr>
        <w:t>如</w:t>
      </w:r>
      <w:r>
        <w:rPr>
          <w:rFonts w:ascii="宋体" w:hAnsi="宋体" w:cs="宋体" w:hint="eastAsia"/>
          <w:szCs w:val="21"/>
        </w:rPr>
        <w:t>投标</w:t>
      </w:r>
      <w:r>
        <w:rPr>
          <w:rFonts w:asciiTheme="minorEastAsia" w:eastAsiaTheme="minorEastAsia" w:hAnsiTheme="minorEastAsia" w:hint="eastAsia"/>
          <w:bCs/>
          <w:kern w:val="0"/>
          <w:szCs w:val="21"/>
        </w:rPr>
        <w:t>文件要求提供证明材料的，</w:t>
      </w:r>
      <w:r>
        <w:rPr>
          <w:rFonts w:ascii="宋体" w:hAnsi="宋体" w:cs="宋体" w:hint="eastAsia"/>
          <w:szCs w:val="21"/>
        </w:rPr>
        <w:t>投标</w:t>
      </w:r>
      <w:r>
        <w:rPr>
          <w:rFonts w:asciiTheme="minorEastAsia" w:eastAsiaTheme="minorEastAsia" w:hAnsiTheme="minorEastAsia" w:hint="eastAsia"/>
          <w:szCs w:val="21"/>
        </w:rPr>
        <w:t>人应在“说明”一栏中列出服务要求的证明资料名称，并注明</w:t>
      </w:r>
      <w:r>
        <w:rPr>
          <w:rFonts w:asciiTheme="minorEastAsia" w:eastAsiaTheme="minorEastAsia" w:hAnsiTheme="minorEastAsia" w:hint="eastAsia"/>
          <w:bCs/>
          <w:kern w:val="0"/>
          <w:szCs w:val="21"/>
        </w:rPr>
        <w:t>证明材料在</w:t>
      </w:r>
      <w:r>
        <w:rPr>
          <w:rFonts w:ascii="宋体" w:hAnsi="宋体" w:cs="宋体" w:hint="eastAsia"/>
          <w:szCs w:val="21"/>
        </w:rPr>
        <w:t>投标</w:t>
      </w:r>
      <w:r>
        <w:rPr>
          <w:rFonts w:asciiTheme="minorEastAsia" w:eastAsiaTheme="minorEastAsia" w:hAnsiTheme="minorEastAsia" w:hint="eastAsia"/>
          <w:bCs/>
          <w:kern w:val="0"/>
          <w:szCs w:val="21"/>
        </w:rPr>
        <w:t>文件中的具体位置，未按要求提供证明材料或未注明证明材料的具体位置或提供的证明资料显示不符合</w:t>
      </w:r>
      <w:r>
        <w:rPr>
          <w:rFonts w:ascii="宋体" w:hAnsi="宋体" w:cs="宋体" w:hint="eastAsia"/>
          <w:szCs w:val="21"/>
        </w:rPr>
        <w:t>投标</w:t>
      </w:r>
      <w:r>
        <w:rPr>
          <w:rFonts w:asciiTheme="minorEastAsia" w:eastAsiaTheme="minorEastAsia" w:hAnsiTheme="minorEastAsia" w:hint="eastAsia"/>
          <w:bCs/>
          <w:kern w:val="0"/>
          <w:szCs w:val="21"/>
        </w:rPr>
        <w:t>文件要求、模糊不清无法判断或未显示是否满足</w:t>
      </w:r>
      <w:r>
        <w:rPr>
          <w:rFonts w:ascii="宋体" w:hAnsi="宋体" w:cs="宋体" w:hint="eastAsia"/>
          <w:szCs w:val="21"/>
        </w:rPr>
        <w:t>投标</w:t>
      </w:r>
      <w:r>
        <w:rPr>
          <w:rFonts w:asciiTheme="minorEastAsia" w:eastAsiaTheme="minorEastAsia" w:hAnsiTheme="minorEastAsia" w:hint="eastAsia"/>
          <w:bCs/>
          <w:kern w:val="0"/>
          <w:szCs w:val="21"/>
        </w:rPr>
        <w:t>文件要求的，均视为负偏离</w:t>
      </w:r>
      <w:r>
        <w:rPr>
          <w:rFonts w:asciiTheme="minorEastAsia" w:eastAsiaTheme="minorEastAsia" w:hAnsiTheme="minorEastAsia" w:hint="eastAsia"/>
          <w:szCs w:val="21"/>
        </w:rPr>
        <w:t>。未要求提供相应证明材料的，</w:t>
      </w:r>
      <w:r>
        <w:rPr>
          <w:rFonts w:ascii="宋体" w:hAnsi="宋体" w:cs="宋体" w:hint="eastAsia"/>
          <w:szCs w:val="21"/>
        </w:rPr>
        <w:t>投标</w:t>
      </w:r>
      <w:r>
        <w:rPr>
          <w:rFonts w:asciiTheme="minorEastAsia" w:eastAsiaTheme="minorEastAsia" w:hAnsiTheme="minorEastAsia" w:hint="eastAsia"/>
          <w:szCs w:val="21"/>
        </w:rPr>
        <w:t>人可以不提供。</w:t>
      </w:r>
    </w:p>
    <w:p w:rsidR="00FF47DE" w:rsidRDefault="00FF47DE">
      <w:pPr>
        <w:adjustRightInd w:val="0"/>
        <w:snapToGrid w:val="0"/>
        <w:spacing w:line="300" w:lineRule="auto"/>
        <w:rPr>
          <w:snapToGrid w:val="0"/>
          <w:kern w:val="0"/>
        </w:rPr>
      </w:pPr>
    </w:p>
    <w:tbl>
      <w:tblPr>
        <w:tblW w:w="10056" w:type="dxa"/>
        <w:jc w:val="center"/>
        <w:tblLook w:val="04A0" w:firstRow="1" w:lastRow="0" w:firstColumn="1" w:lastColumn="0" w:noHBand="0" w:noVBand="1"/>
      </w:tblPr>
      <w:tblGrid>
        <w:gridCol w:w="709"/>
        <w:gridCol w:w="5245"/>
        <w:gridCol w:w="851"/>
        <w:gridCol w:w="709"/>
        <w:gridCol w:w="1275"/>
        <w:gridCol w:w="1267"/>
      </w:tblGrid>
      <w:tr w:rsidR="00FF47DE">
        <w:trPr>
          <w:trHeight w:val="402"/>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序号</w:t>
            </w:r>
          </w:p>
        </w:tc>
        <w:tc>
          <w:tcPr>
            <w:tcW w:w="5245" w:type="dxa"/>
            <w:tcBorders>
              <w:top w:val="single" w:sz="4" w:space="0" w:color="auto"/>
              <w:left w:val="nil"/>
              <w:bottom w:val="single" w:sz="4" w:space="0" w:color="auto"/>
              <w:right w:val="single" w:sz="4" w:space="0" w:color="auto"/>
            </w:tcBorders>
            <w:shd w:val="clear" w:color="auto" w:fill="auto"/>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分部分项工程名称</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工程量</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单位</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单价</w:t>
            </w: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合价</w:t>
            </w:r>
          </w:p>
        </w:tc>
      </w:tr>
      <w:tr w:rsidR="00FF47DE">
        <w:trPr>
          <w:trHeight w:val="402"/>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5245" w:type="dxa"/>
            <w:tcBorders>
              <w:top w:val="single" w:sz="4" w:space="0" w:color="auto"/>
              <w:left w:val="nil"/>
              <w:bottom w:val="single" w:sz="4" w:space="0" w:color="auto"/>
              <w:right w:val="single" w:sz="4" w:space="0" w:color="auto"/>
            </w:tcBorders>
            <w:shd w:val="clear" w:color="auto" w:fill="auto"/>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门诊楼火灾手动报警按钮更换</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r w:rsidR="00FF47DE">
        <w:trPr>
          <w:trHeight w:val="900"/>
          <w:jc w:val="center"/>
        </w:trPr>
        <w:tc>
          <w:tcPr>
            <w:tcW w:w="709" w:type="dxa"/>
            <w:tcBorders>
              <w:top w:val="nil"/>
              <w:left w:val="single" w:sz="4" w:space="0" w:color="auto"/>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1</w:t>
            </w:r>
          </w:p>
        </w:tc>
        <w:tc>
          <w:tcPr>
            <w:tcW w:w="5245" w:type="dxa"/>
            <w:tcBorders>
              <w:top w:val="nil"/>
              <w:left w:val="nil"/>
              <w:bottom w:val="single" w:sz="4" w:space="0" w:color="auto"/>
              <w:right w:val="single" w:sz="4" w:space="0" w:color="auto"/>
            </w:tcBorders>
            <w:shd w:val="clear" w:color="auto" w:fill="auto"/>
            <w:vAlign w:val="center"/>
          </w:tcPr>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智能手动报警按钮更换</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品牌</w:t>
            </w:r>
            <w:r>
              <w:rPr>
                <w:rFonts w:ascii="宋体" w:hAnsi="宋体" w:cs="宋体" w:hint="eastAsia"/>
                <w:color w:val="000000"/>
                <w:kern w:val="0"/>
                <w:sz w:val="20"/>
                <w:szCs w:val="20"/>
              </w:rPr>
              <w:t>：</w:t>
            </w:r>
            <w:proofErr w:type="gramStart"/>
            <w:r>
              <w:rPr>
                <w:rFonts w:ascii="宋体" w:hAnsi="宋体" w:cs="宋体" w:hint="eastAsia"/>
                <w:color w:val="000000"/>
                <w:kern w:val="0"/>
                <w:sz w:val="20"/>
                <w:szCs w:val="20"/>
              </w:rPr>
              <w:t>霍尼韦</w:t>
            </w:r>
            <w:proofErr w:type="gramEnd"/>
            <w:r>
              <w:rPr>
                <w:rFonts w:ascii="宋体" w:hAnsi="宋体" w:cs="宋体" w:hint="eastAsia"/>
                <w:color w:val="000000"/>
                <w:kern w:val="0"/>
                <w:sz w:val="20"/>
                <w:szCs w:val="20"/>
              </w:rPr>
              <w:t>尔</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工作电压：</w:t>
            </w:r>
            <w:r>
              <w:rPr>
                <w:rFonts w:ascii="宋体" w:hAnsi="宋体" w:cs="宋体" w:hint="eastAsia"/>
                <w:color w:val="000000"/>
                <w:kern w:val="0"/>
                <w:sz w:val="20"/>
                <w:szCs w:val="20"/>
              </w:rPr>
              <w:t>15</w:t>
            </w:r>
            <w:r>
              <w:rPr>
                <w:rFonts w:ascii="宋体" w:hAnsi="宋体" w:cs="宋体" w:hint="eastAsia"/>
                <w:color w:val="000000"/>
                <w:kern w:val="0"/>
                <w:sz w:val="20"/>
                <w:szCs w:val="20"/>
              </w:rPr>
              <w:t>～</w:t>
            </w:r>
            <w:r>
              <w:rPr>
                <w:rFonts w:ascii="宋体" w:hAnsi="宋体" w:cs="宋体" w:hint="eastAsia"/>
                <w:color w:val="000000"/>
                <w:kern w:val="0"/>
                <w:sz w:val="20"/>
                <w:szCs w:val="20"/>
              </w:rPr>
              <w:t>32 VDC</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w:t>
            </w:r>
            <w:r>
              <w:rPr>
                <w:rFonts w:ascii="宋体" w:hAnsi="宋体" w:cs="宋体" w:hint="eastAsia"/>
                <w:color w:val="000000"/>
                <w:kern w:val="0"/>
                <w:sz w:val="20"/>
                <w:szCs w:val="20"/>
              </w:rPr>
              <w:t>线制：</w:t>
            </w:r>
            <w:r>
              <w:rPr>
                <w:rFonts w:ascii="宋体" w:hAnsi="宋体" w:cs="宋体" w:hint="eastAsia"/>
                <w:color w:val="000000"/>
                <w:kern w:val="0"/>
                <w:sz w:val="20"/>
                <w:szCs w:val="20"/>
              </w:rPr>
              <w:t>二总</w:t>
            </w:r>
            <w:r>
              <w:rPr>
                <w:rFonts w:ascii="宋体" w:hAnsi="宋体" w:cs="宋体" w:hint="eastAsia"/>
                <w:color w:val="000000"/>
                <w:kern w:val="0"/>
                <w:sz w:val="20"/>
                <w:szCs w:val="20"/>
              </w:rPr>
              <w:t>线制，</w:t>
            </w:r>
            <w:r>
              <w:rPr>
                <w:rFonts w:ascii="宋体" w:hAnsi="宋体" w:cs="宋体" w:hint="eastAsia"/>
                <w:color w:val="000000"/>
                <w:kern w:val="0"/>
                <w:sz w:val="20"/>
                <w:szCs w:val="20"/>
              </w:rPr>
              <w:t>有</w:t>
            </w:r>
            <w:r>
              <w:rPr>
                <w:rFonts w:ascii="宋体" w:hAnsi="宋体" w:cs="宋体" w:hint="eastAsia"/>
                <w:color w:val="000000"/>
                <w:kern w:val="0"/>
                <w:sz w:val="20"/>
                <w:szCs w:val="20"/>
              </w:rPr>
              <w:t>极性</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4</w:t>
            </w:r>
            <w:r>
              <w:rPr>
                <w:rFonts w:ascii="宋体" w:hAnsi="宋体" w:cs="宋体" w:hint="eastAsia"/>
                <w:color w:val="000000"/>
                <w:kern w:val="0"/>
                <w:sz w:val="20"/>
                <w:szCs w:val="20"/>
              </w:rPr>
              <w:t>.</w:t>
            </w:r>
            <w:r>
              <w:rPr>
                <w:rFonts w:ascii="宋体" w:hAnsi="宋体" w:cs="宋体" w:hint="eastAsia"/>
                <w:color w:val="000000"/>
                <w:kern w:val="0"/>
                <w:sz w:val="20"/>
                <w:szCs w:val="20"/>
              </w:rPr>
              <w:t>静态</w:t>
            </w:r>
            <w:r>
              <w:rPr>
                <w:rFonts w:ascii="宋体" w:hAnsi="宋体" w:cs="宋体" w:hint="eastAsia"/>
                <w:color w:val="000000"/>
                <w:kern w:val="0"/>
                <w:sz w:val="20"/>
                <w:szCs w:val="20"/>
              </w:rPr>
              <w:t>电流：</w:t>
            </w:r>
            <w:r>
              <w:rPr>
                <w:rFonts w:ascii="宋体" w:hAnsi="宋体" w:cs="宋体" w:hint="eastAsia"/>
                <w:color w:val="000000"/>
                <w:kern w:val="0"/>
                <w:sz w:val="20"/>
                <w:szCs w:val="20"/>
              </w:rPr>
              <w:t>350</w:t>
            </w:r>
            <w:r>
              <w:rPr>
                <w:rFonts w:ascii="宋体" w:hAnsi="宋体" w:cs="宋体" w:hint="eastAsia"/>
                <w:color w:val="000000"/>
                <w:kern w:val="0"/>
                <w:sz w:val="20"/>
                <w:szCs w:val="20"/>
              </w:rPr>
              <w:t>μ</w:t>
            </w:r>
            <w:r>
              <w:rPr>
                <w:rFonts w:ascii="宋体" w:hAnsi="宋体" w:cs="宋体" w:hint="eastAsia"/>
                <w:color w:val="000000"/>
                <w:kern w:val="0"/>
                <w:sz w:val="20"/>
                <w:szCs w:val="20"/>
              </w:rPr>
              <w:t>A</w:t>
            </w:r>
            <w:r>
              <w:rPr>
                <w:rFonts w:ascii="宋体" w:hAnsi="宋体" w:cs="宋体" w:hint="eastAsia"/>
                <w:color w:val="000000"/>
                <w:kern w:val="0"/>
                <w:sz w:val="20"/>
                <w:szCs w:val="20"/>
              </w:rPr>
              <w:t>（待机巡检）</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5</w:t>
            </w:r>
            <w:r>
              <w:rPr>
                <w:rFonts w:ascii="宋体" w:hAnsi="宋体" w:cs="宋体" w:hint="eastAsia"/>
                <w:color w:val="000000"/>
                <w:kern w:val="0"/>
                <w:sz w:val="20"/>
                <w:szCs w:val="20"/>
              </w:rPr>
              <w:t>.</w:t>
            </w:r>
            <w:r>
              <w:rPr>
                <w:rFonts w:ascii="宋体" w:hAnsi="宋体" w:cs="宋体" w:hint="eastAsia"/>
                <w:color w:val="000000"/>
                <w:kern w:val="0"/>
                <w:sz w:val="20"/>
                <w:szCs w:val="20"/>
              </w:rPr>
              <w:t>报警电流：</w:t>
            </w:r>
            <w:r>
              <w:rPr>
                <w:rFonts w:ascii="宋体" w:hAnsi="宋体" w:cs="宋体" w:hint="eastAsia"/>
                <w:color w:val="000000"/>
                <w:kern w:val="0"/>
                <w:sz w:val="20"/>
                <w:szCs w:val="20"/>
              </w:rPr>
              <w:t>3mA</w:t>
            </w:r>
            <w:r>
              <w:rPr>
                <w:rFonts w:ascii="宋体" w:hAnsi="宋体" w:cs="宋体" w:hint="eastAsia"/>
                <w:color w:val="000000"/>
                <w:kern w:val="0"/>
                <w:sz w:val="20"/>
                <w:szCs w:val="20"/>
              </w:rPr>
              <w:t>（火警上报）</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6</w:t>
            </w:r>
            <w:r>
              <w:rPr>
                <w:rFonts w:ascii="宋体" w:hAnsi="宋体" w:cs="宋体" w:hint="eastAsia"/>
                <w:color w:val="000000"/>
                <w:kern w:val="0"/>
                <w:sz w:val="20"/>
                <w:szCs w:val="20"/>
              </w:rPr>
              <w:t>.</w:t>
            </w:r>
            <w:r>
              <w:rPr>
                <w:rFonts w:ascii="宋体" w:hAnsi="宋体" w:cs="宋体" w:hint="eastAsia"/>
                <w:color w:val="000000"/>
                <w:kern w:val="0"/>
                <w:sz w:val="20"/>
                <w:szCs w:val="20"/>
              </w:rPr>
              <w:t>执行标准</w:t>
            </w:r>
            <w:r>
              <w:rPr>
                <w:rFonts w:ascii="宋体" w:hAnsi="宋体" w:cs="宋体" w:hint="eastAsia"/>
                <w:color w:val="000000"/>
                <w:kern w:val="0"/>
                <w:sz w:val="20"/>
                <w:szCs w:val="20"/>
              </w:rPr>
              <w:t>：</w:t>
            </w:r>
            <w:r>
              <w:rPr>
                <w:rFonts w:ascii="宋体" w:hAnsi="宋体" w:cs="宋体" w:hint="eastAsia"/>
                <w:color w:val="000000"/>
                <w:kern w:val="0"/>
                <w:sz w:val="20"/>
                <w:szCs w:val="20"/>
              </w:rPr>
              <w:t>GB19880-2005</w:t>
            </w:r>
          </w:p>
        </w:tc>
        <w:tc>
          <w:tcPr>
            <w:tcW w:w="851" w:type="dxa"/>
            <w:tcBorders>
              <w:top w:val="nil"/>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35</w:t>
            </w:r>
          </w:p>
        </w:tc>
        <w:tc>
          <w:tcPr>
            <w:tcW w:w="709" w:type="dxa"/>
            <w:tcBorders>
              <w:top w:val="nil"/>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nil"/>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r w:rsidR="00FF47DE">
        <w:trPr>
          <w:trHeight w:val="900"/>
          <w:jc w:val="center"/>
        </w:trPr>
        <w:tc>
          <w:tcPr>
            <w:tcW w:w="709" w:type="dxa"/>
            <w:tcBorders>
              <w:top w:val="nil"/>
              <w:left w:val="single" w:sz="4" w:space="0" w:color="auto"/>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2</w:t>
            </w:r>
          </w:p>
        </w:tc>
        <w:tc>
          <w:tcPr>
            <w:tcW w:w="5245" w:type="dxa"/>
            <w:tcBorders>
              <w:top w:val="nil"/>
              <w:left w:val="nil"/>
              <w:bottom w:val="single" w:sz="4" w:space="0" w:color="auto"/>
              <w:right w:val="single" w:sz="4" w:space="0" w:color="auto"/>
            </w:tcBorders>
            <w:shd w:val="clear" w:color="auto" w:fill="auto"/>
            <w:vAlign w:val="center"/>
          </w:tcPr>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信号配线</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配线</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规格</w:t>
            </w:r>
            <w:r>
              <w:rPr>
                <w:rFonts w:ascii="宋体" w:hAnsi="宋体" w:cs="宋体" w:hint="eastAsia"/>
                <w:color w:val="000000"/>
                <w:kern w:val="0"/>
                <w:sz w:val="20"/>
                <w:szCs w:val="20"/>
              </w:rPr>
              <w:t>:ZR-RVS-2x1.5</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其它</w:t>
            </w:r>
            <w:r>
              <w:rPr>
                <w:rFonts w:ascii="宋体" w:hAnsi="宋体" w:cs="宋体" w:hint="eastAsia"/>
                <w:color w:val="000000"/>
                <w:kern w:val="0"/>
                <w:sz w:val="20"/>
                <w:szCs w:val="20"/>
              </w:rPr>
              <w:t>:</w:t>
            </w:r>
            <w:r>
              <w:rPr>
                <w:rFonts w:ascii="宋体" w:hAnsi="宋体" w:cs="宋体" w:hint="eastAsia"/>
                <w:color w:val="000000"/>
                <w:kern w:val="0"/>
                <w:sz w:val="20"/>
                <w:szCs w:val="20"/>
              </w:rPr>
              <w:t>满足专业技术规范要求</w:t>
            </w:r>
          </w:p>
        </w:tc>
        <w:tc>
          <w:tcPr>
            <w:tcW w:w="851" w:type="dxa"/>
            <w:tcBorders>
              <w:top w:val="nil"/>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175</w:t>
            </w:r>
          </w:p>
        </w:tc>
        <w:tc>
          <w:tcPr>
            <w:tcW w:w="709" w:type="dxa"/>
            <w:tcBorders>
              <w:top w:val="nil"/>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m</w:t>
            </w:r>
          </w:p>
        </w:tc>
        <w:tc>
          <w:tcPr>
            <w:tcW w:w="1275" w:type="dxa"/>
            <w:tcBorders>
              <w:top w:val="nil"/>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nil"/>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r w:rsidR="00FF47DE">
        <w:trPr>
          <w:trHeight w:val="732"/>
          <w:jc w:val="center"/>
        </w:trPr>
        <w:tc>
          <w:tcPr>
            <w:tcW w:w="709" w:type="dxa"/>
            <w:tcBorders>
              <w:top w:val="nil"/>
              <w:left w:val="single" w:sz="4" w:space="0" w:color="auto"/>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3</w:t>
            </w:r>
          </w:p>
        </w:tc>
        <w:tc>
          <w:tcPr>
            <w:tcW w:w="5245" w:type="dxa"/>
            <w:tcBorders>
              <w:top w:val="nil"/>
              <w:left w:val="nil"/>
              <w:bottom w:val="single" w:sz="4" w:space="0" w:color="auto"/>
              <w:right w:val="single" w:sz="4" w:space="0" w:color="auto"/>
            </w:tcBorders>
            <w:shd w:val="clear" w:color="auto" w:fill="auto"/>
          </w:tcPr>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配管</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电气配管</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规格</w:t>
            </w:r>
            <w:r>
              <w:rPr>
                <w:rFonts w:ascii="宋体" w:hAnsi="宋体" w:cs="宋体" w:hint="eastAsia"/>
                <w:color w:val="000000"/>
                <w:kern w:val="0"/>
                <w:sz w:val="20"/>
                <w:szCs w:val="20"/>
              </w:rPr>
              <w:t>:JDG25</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其它</w:t>
            </w:r>
            <w:r>
              <w:rPr>
                <w:rFonts w:ascii="宋体" w:hAnsi="宋体" w:cs="宋体" w:hint="eastAsia"/>
                <w:color w:val="000000"/>
                <w:kern w:val="0"/>
                <w:sz w:val="20"/>
                <w:szCs w:val="20"/>
              </w:rPr>
              <w:t>:</w:t>
            </w:r>
            <w:r>
              <w:rPr>
                <w:rFonts w:ascii="宋体" w:hAnsi="宋体" w:cs="宋体" w:hint="eastAsia"/>
                <w:color w:val="000000"/>
                <w:kern w:val="0"/>
                <w:sz w:val="20"/>
                <w:szCs w:val="20"/>
              </w:rPr>
              <w:t>满足专业技术规范要求</w:t>
            </w:r>
          </w:p>
        </w:tc>
        <w:tc>
          <w:tcPr>
            <w:tcW w:w="851" w:type="dxa"/>
            <w:tcBorders>
              <w:top w:val="nil"/>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87.50</w:t>
            </w:r>
          </w:p>
        </w:tc>
        <w:tc>
          <w:tcPr>
            <w:tcW w:w="709" w:type="dxa"/>
            <w:tcBorders>
              <w:top w:val="nil"/>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m</w:t>
            </w:r>
          </w:p>
        </w:tc>
        <w:tc>
          <w:tcPr>
            <w:tcW w:w="1275" w:type="dxa"/>
            <w:tcBorders>
              <w:top w:val="nil"/>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nil"/>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r w:rsidR="00FF47DE">
        <w:trPr>
          <w:trHeight w:val="503"/>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4</w:t>
            </w:r>
          </w:p>
        </w:tc>
        <w:tc>
          <w:tcPr>
            <w:tcW w:w="5245" w:type="dxa"/>
            <w:tcBorders>
              <w:top w:val="single" w:sz="4" w:space="0" w:color="auto"/>
              <w:left w:val="nil"/>
              <w:bottom w:val="single" w:sz="4" w:space="0" w:color="auto"/>
              <w:right w:val="single" w:sz="4" w:space="0" w:color="auto"/>
            </w:tcBorders>
            <w:shd w:val="clear" w:color="auto" w:fill="auto"/>
            <w:vAlign w:val="center"/>
          </w:tcPr>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调试及编程</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系统联网编程调试</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kern w:val="0"/>
                <w:sz w:val="20"/>
                <w:szCs w:val="20"/>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项</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r w:rsidR="00FF47DE">
        <w:trPr>
          <w:trHeight w:val="503"/>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5245" w:type="dxa"/>
            <w:tcBorders>
              <w:top w:val="single" w:sz="4" w:space="0" w:color="auto"/>
              <w:left w:val="nil"/>
              <w:bottom w:val="single" w:sz="4" w:space="0" w:color="auto"/>
              <w:right w:val="single" w:sz="4" w:space="0" w:color="auto"/>
            </w:tcBorders>
            <w:shd w:val="clear" w:color="auto" w:fill="auto"/>
            <w:vAlign w:val="center"/>
          </w:tcPr>
          <w:p w:rsidR="00FF47DE" w:rsidRDefault="001A223C">
            <w:pPr>
              <w:widowControl/>
              <w:jc w:val="right"/>
              <w:rPr>
                <w:rFonts w:ascii="宋体" w:hAnsi="宋体" w:cs="宋体"/>
                <w:color w:val="000000"/>
                <w:kern w:val="0"/>
                <w:sz w:val="20"/>
                <w:szCs w:val="20"/>
              </w:rPr>
            </w:pPr>
            <w:r>
              <w:rPr>
                <w:rFonts w:ascii="宋体" w:hAnsi="宋体" w:cs="宋体" w:hint="eastAsia"/>
                <w:color w:val="000000"/>
                <w:kern w:val="0"/>
                <w:sz w:val="20"/>
                <w:szCs w:val="20"/>
              </w:rPr>
              <w:t>小计：</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r w:rsidR="00FF47DE">
        <w:trPr>
          <w:trHeight w:val="503"/>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5245" w:type="dxa"/>
            <w:tcBorders>
              <w:top w:val="single" w:sz="4" w:space="0" w:color="auto"/>
              <w:left w:val="nil"/>
              <w:bottom w:val="single" w:sz="4" w:space="0" w:color="auto"/>
              <w:right w:val="single" w:sz="4" w:space="0" w:color="auto"/>
            </w:tcBorders>
            <w:shd w:val="clear" w:color="auto" w:fill="auto"/>
            <w:vAlign w:val="center"/>
          </w:tcPr>
          <w:p w:rsidR="00FF47DE" w:rsidRDefault="001A223C">
            <w:pPr>
              <w:widowControl/>
              <w:jc w:val="center"/>
              <w:rPr>
                <w:rFonts w:ascii="宋体" w:hAnsi="宋体" w:cs="宋体"/>
                <w:color w:val="000000"/>
                <w:kern w:val="0"/>
                <w:sz w:val="20"/>
                <w:szCs w:val="20"/>
              </w:rPr>
            </w:pPr>
            <w:r>
              <w:rPr>
                <w:rFonts w:ascii="宋体" w:hAnsi="宋体" w:cs="宋体" w:hint="eastAsia"/>
                <w:color w:val="000000"/>
                <w:kern w:val="0"/>
                <w:sz w:val="20"/>
                <w:szCs w:val="20"/>
              </w:rPr>
              <w:t>门诊楼火灾消火栓报警按钮更换</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r w:rsidR="00FF47DE">
        <w:trPr>
          <w:trHeight w:val="1349"/>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5</w:t>
            </w:r>
          </w:p>
        </w:tc>
        <w:tc>
          <w:tcPr>
            <w:tcW w:w="5245" w:type="dxa"/>
            <w:tcBorders>
              <w:top w:val="single" w:sz="4" w:space="0" w:color="auto"/>
              <w:left w:val="nil"/>
              <w:bottom w:val="single" w:sz="4" w:space="0" w:color="auto"/>
              <w:right w:val="single" w:sz="4" w:space="0" w:color="auto"/>
            </w:tcBorders>
            <w:shd w:val="clear" w:color="auto" w:fill="auto"/>
            <w:vAlign w:val="center"/>
          </w:tcPr>
          <w:p w:rsidR="00FF47DE" w:rsidRDefault="001A223C">
            <w:pPr>
              <w:rPr>
                <w:rFonts w:ascii="宋体" w:hAnsi="宋体" w:cs="宋体"/>
                <w:color w:val="000000"/>
                <w:kern w:val="0"/>
                <w:sz w:val="20"/>
                <w:szCs w:val="20"/>
              </w:rPr>
            </w:pPr>
            <w:r>
              <w:rPr>
                <w:rFonts w:ascii="宋体" w:hAnsi="宋体" w:cs="宋体" w:hint="eastAsia"/>
                <w:color w:val="000000"/>
                <w:kern w:val="0"/>
                <w:sz w:val="20"/>
                <w:szCs w:val="20"/>
              </w:rPr>
              <w:t>智能消火栓报警按钮更换</w:t>
            </w:r>
          </w:p>
          <w:p w:rsidR="00FF47DE" w:rsidRDefault="001A223C">
            <w:pPr>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品牌</w:t>
            </w:r>
            <w:r>
              <w:rPr>
                <w:rFonts w:ascii="宋体" w:hAnsi="宋体" w:cs="宋体" w:hint="eastAsia"/>
                <w:color w:val="000000"/>
                <w:kern w:val="0"/>
                <w:sz w:val="20"/>
                <w:szCs w:val="20"/>
              </w:rPr>
              <w:t>：</w:t>
            </w:r>
            <w:proofErr w:type="gramStart"/>
            <w:r>
              <w:rPr>
                <w:rFonts w:ascii="宋体" w:hAnsi="宋体" w:cs="宋体" w:hint="eastAsia"/>
                <w:color w:val="000000"/>
                <w:kern w:val="0"/>
                <w:sz w:val="20"/>
                <w:szCs w:val="20"/>
              </w:rPr>
              <w:t>霍尼韦</w:t>
            </w:r>
            <w:proofErr w:type="gramEnd"/>
            <w:r>
              <w:rPr>
                <w:rFonts w:ascii="宋体" w:hAnsi="宋体" w:cs="宋体" w:hint="eastAsia"/>
                <w:color w:val="000000"/>
                <w:kern w:val="0"/>
                <w:sz w:val="20"/>
                <w:szCs w:val="20"/>
              </w:rPr>
              <w:t>尔</w:t>
            </w:r>
          </w:p>
          <w:p w:rsidR="00FF47DE" w:rsidRDefault="001A223C">
            <w:pPr>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额定</w:t>
            </w:r>
            <w:r>
              <w:rPr>
                <w:rFonts w:ascii="宋体" w:hAnsi="宋体" w:cs="宋体" w:hint="eastAsia"/>
                <w:color w:val="000000"/>
                <w:kern w:val="0"/>
                <w:sz w:val="20"/>
                <w:szCs w:val="20"/>
              </w:rPr>
              <w:t>电压：</w:t>
            </w:r>
            <w:r>
              <w:rPr>
                <w:rFonts w:ascii="宋体" w:hAnsi="宋体" w:cs="宋体" w:hint="eastAsia"/>
                <w:color w:val="000000"/>
                <w:kern w:val="0"/>
                <w:sz w:val="20"/>
                <w:szCs w:val="20"/>
              </w:rPr>
              <w:t>24</w:t>
            </w:r>
            <w:r>
              <w:rPr>
                <w:rFonts w:ascii="宋体" w:hAnsi="宋体" w:cs="宋体" w:hint="eastAsia"/>
                <w:color w:val="000000"/>
                <w:kern w:val="0"/>
                <w:sz w:val="20"/>
                <w:szCs w:val="20"/>
              </w:rPr>
              <w:t>VDC</w:t>
            </w:r>
          </w:p>
          <w:p w:rsidR="00FF47DE" w:rsidRDefault="001A223C">
            <w:pPr>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w:t>
            </w:r>
            <w:r>
              <w:rPr>
                <w:rFonts w:ascii="宋体" w:hAnsi="宋体" w:cs="宋体" w:hint="eastAsia"/>
                <w:color w:val="000000"/>
                <w:kern w:val="0"/>
                <w:sz w:val="20"/>
                <w:szCs w:val="20"/>
              </w:rPr>
              <w:t>线制：二</w:t>
            </w:r>
            <w:r>
              <w:rPr>
                <w:rFonts w:ascii="宋体" w:hAnsi="宋体" w:cs="宋体" w:hint="eastAsia"/>
                <w:color w:val="000000"/>
                <w:kern w:val="0"/>
                <w:sz w:val="20"/>
                <w:szCs w:val="20"/>
              </w:rPr>
              <w:t>总</w:t>
            </w:r>
            <w:r>
              <w:rPr>
                <w:rFonts w:ascii="宋体" w:hAnsi="宋体" w:cs="宋体" w:hint="eastAsia"/>
                <w:color w:val="000000"/>
                <w:kern w:val="0"/>
                <w:sz w:val="20"/>
                <w:szCs w:val="20"/>
              </w:rPr>
              <w:t>线制，</w:t>
            </w:r>
            <w:r>
              <w:rPr>
                <w:rFonts w:ascii="宋体" w:hAnsi="宋体" w:cs="宋体" w:hint="eastAsia"/>
                <w:color w:val="000000"/>
                <w:kern w:val="0"/>
                <w:sz w:val="20"/>
                <w:szCs w:val="20"/>
              </w:rPr>
              <w:t>可编址</w:t>
            </w:r>
          </w:p>
          <w:p w:rsidR="00FF47DE" w:rsidRDefault="001A223C">
            <w:pPr>
              <w:rPr>
                <w:rFonts w:ascii="宋体" w:hAnsi="宋体" w:cs="宋体"/>
                <w:color w:val="000000"/>
                <w:kern w:val="0"/>
                <w:sz w:val="20"/>
                <w:szCs w:val="20"/>
              </w:rPr>
            </w:pPr>
            <w:r>
              <w:rPr>
                <w:rFonts w:ascii="宋体" w:hAnsi="宋体" w:cs="宋体" w:hint="eastAsia"/>
                <w:color w:val="000000"/>
                <w:kern w:val="0"/>
                <w:sz w:val="20"/>
                <w:szCs w:val="20"/>
              </w:rPr>
              <w:t>4</w:t>
            </w:r>
            <w:r>
              <w:rPr>
                <w:rFonts w:ascii="宋体" w:hAnsi="宋体" w:cs="宋体" w:hint="eastAsia"/>
                <w:color w:val="000000"/>
                <w:kern w:val="0"/>
                <w:sz w:val="20"/>
                <w:szCs w:val="20"/>
              </w:rPr>
              <w:t>.</w:t>
            </w:r>
            <w:r>
              <w:rPr>
                <w:rFonts w:ascii="宋体" w:hAnsi="宋体" w:cs="宋体" w:hint="eastAsia"/>
                <w:color w:val="000000"/>
                <w:kern w:val="0"/>
                <w:sz w:val="20"/>
                <w:szCs w:val="20"/>
              </w:rPr>
              <w:t>静态</w:t>
            </w:r>
            <w:r>
              <w:rPr>
                <w:rFonts w:ascii="宋体" w:hAnsi="宋体" w:cs="宋体" w:hint="eastAsia"/>
                <w:color w:val="000000"/>
                <w:kern w:val="0"/>
                <w:sz w:val="20"/>
                <w:szCs w:val="20"/>
              </w:rPr>
              <w:t>电流：</w:t>
            </w:r>
            <w:r>
              <w:rPr>
                <w:rFonts w:ascii="宋体" w:hAnsi="宋体" w:cs="宋体" w:hint="eastAsia"/>
                <w:color w:val="000000"/>
                <w:kern w:val="0"/>
                <w:sz w:val="20"/>
                <w:szCs w:val="20"/>
              </w:rPr>
              <w:t>200</w:t>
            </w:r>
            <w:r>
              <w:rPr>
                <w:rFonts w:ascii="宋体" w:hAnsi="宋体" w:cs="宋体" w:hint="eastAsia"/>
                <w:color w:val="000000"/>
                <w:kern w:val="0"/>
                <w:sz w:val="20"/>
                <w:szCs w:val="20"/>
              </w:rPr>
              <w:t>μ</w:t>
            </w:r>
            <w:r>
              <w:rPr>
                <w:rFonts w:ascii="宋体" w:hAnsi="宋体" w:cs="宋体" w:hint="eastAsia"/>
                <w:color w:val="000000"/>
                <w:kern w:val="0"/>
                <w:sz w:val="20"/>
                <w:szCs w:val="20"/>
              </w:rPr>
              <w:t>A</w:t>
            </w:r>
            <w:r>
              <w:rPr>
                <w:rFonts w:ascii="宋体" w:hAnsi="宋体" w:cs="宋体" w:hint="eastAsia"/>
                <w:color w:val="000000"/>
                <w:kern w:val="0"/>
                <w:sz w:val="20"/>
                <w:szCs w:val="20"/>
              </w:rPr>
              <w:t>（待机巡检）</w:t>
            </w:r>
          </w:p>
          <w:p w:rsidR="00FF47DE" w:rsidRDefault="001A223C">
            <w:pPr>
              <w:rPr>
                <w:rFonts w:ascii="宋体" w:hAnsi="宋体" w:cs="宋体"/>
                <w:color w:val="000000"/>
                <w:kern w:val="0"/>
                <w:sz w:val="20"/>
                <w:szCs w:val="20"/>
              </w:rPr>
            </w:pPr>
            <w:r>
              <w:rPr>
                <w:rFonts w:ascii="宋体" w:hAnsi="宋体" w:cs="宋体" w:hint="eastAsia"/>
                <w:color w:val="000000"/>
                <w:kern w:val="0"/>
                <w:sz w:val="20"/>
                <w:szCs w:val="20"/>
              </w:rPr>
              <w:t>5</w:t>
            </w:r>
            <w:r>
              <w:rPr>
                <w:rFonts w:ascii="宋体" w:hAnsi="宋体" w:cs="宋体" w:hint="eastAsia"/>
                <w:color w:val="000000"/>
                <w:kern w:val="0"/>
                <w:sz w:val="20"/>
                <w:szCs w:val="20"/>
              </w:rPr>
              <w:t>.</w:t>
            </w:r>
            <w:r>
              <w:rPr>
                <w:rFonts w:ascii="宋体" w:hAnsi="宋体" w:cs="宋体" w:hint="eastAsia"/>
                <w:color w:val="000000"/>
                <w:kern w:val="0"/>
                <w:sz w:val="20"/>
                <w:szCs w:val="20"/>
              </w:rPr>
              <w:t>报警电流：</w:t>
            </w:r>
            <w:r>
              <w:rPr>
                <w:rFonts w:ascii="宋体" w:hAnsi="宋体" w:cs="宋体" w:hint="eastAsia"/>
                <w:color w:val="000000"/>
                <w:kern w:val="0"/>
                <w:sz w:val="20"/>
                <w:szCs w:val="20"/>
              </w:rPr>
              <w:t>5mA</w:t>
            </w:r>
            <w:r>
              <w:rPr>
                <w:rFonts w:ascii="宋体" w:hAnsi="宋体" w:cs="宋体" w:hint="eastAsia"/>
                <w:color w:val="000000"/>
                <w:kern w:val="0"/>
                <w:sz w:val="20"/>
                <w:szCs w:val="20"/>
              </w:rPr>
              <w:t>（火警上报）</w:t>
            </w:r>
          </w:p>
          <w:p w:rsidR="00FF47DE" w:rsidRDefault="001A223C">
            <w:pPr>
              <w:rPr>
                <w:rFonts w:ascii="宋体" w:hAnsi="宋体" w:cs="宋体"/>
                <w:color w:val="000000"/>
                <w:kern w:val="0"/>
                <w:sz w:val="20"/>
                <w:szCs w:val="20"/>
              </w:rPr>
            </w:pPr>
            <w:r>
              <w:rPr>
                <w:rFonts w:ascii="宋体" w:hAnsi="宋体" w:cs="宋体" w:hint="eastAsia"/>
                <w:color w:val="000000"/>
                <w:kern w:val="0"/>
                <w:sz w:val="20"/>
                <w:szCs w:val="20"/>
              </w:rPr>
              <w:t>6</w:t>
            </w:r>
            <w:r>
              <w:rPr>
                <w:rFonts w:ascii="宋体" w:hAnsi="宋体" w:cs="宋体" w:hint="eastAsia"/>
                <w:color w:val="000000"/>
                <w:kern w:val="0"/>
                <w:sz w:val="20"/>
                <w:szCs w:val="20"/>
              </w:rPr>
              <w:t>.</w:t>
            </w:r>
            <w:r>
              <w:rPr>
                <w:rFonts w:ascii="宋体" w:hAnsi="宋体" w:cs="宋体" w:hint="eastAsia"/>
                <w:color w:val="000000"/>
                <w:kern w:val="0"/>
                <w:sz w:val="20"/>
                <w:szCs w:val="20"/>
              </w:rPr>
              <w:t>执行标准</w:t>
            </w:r>
            <w:r>
              <w:rPr>
                <w:rFonts w:ascii="宋体" w:hAnsi="宋体" w:cs="宋体" w:hint="eastAsia"/>
                <w:color w:val="000000"/>
                <w:kern w:val="0"/>
                <w:sz w:val="20"/>
                <w:szCs w:val="20"/>
              </w:rPr>
              <w:t>：</w:t>
            </w:r>
            <w:r>
              <w:rPr>
                <w:rFonts w:ascii="宋体" w:hAnsi="宋体" w:cs="宋体" w:hint="eastAsia"/>
                <w:color w:val="000000"/>
                <w:kern w:val="0"/>
                <w:sz w:val="20"/>
                <w:szCs w:val="20"/>
              </w:rPr>
              <w:t>GB16806-2006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110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套</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r w:rsidR="00FF47DE">
        <w:trPr>
          <w:trHeight w:val="912"/>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lastRenderedPageBreak/>
              <w:t>6</w:t>
            </w:r>
          </w:p>
        </w:tc>
        <w:tc>
          <w:tcPr>
            <w:tcW w:w="5245" w:type="dxa"/>
            <w:tcBorders>
              <w:top w:val="single" w:sz="4" w:space="0" w:color="auto"/>
              <w:left w:val="nil"/>
              <w:bottom w:val="single" w:sz="4" w:space="0" w:color="auto"/>
              <w:right w:val="single" w:sz="4" w:space="0" w:color="auto"/>
            </w:tcBorders>
            <w:shd w:val="clear" w:color="auto" w:fill="auto"/>
            <w:vAlign w:val="center"/>
          </w:tcPr>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信号配线</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配线</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规格</w:t>
            </w:r>
            <w:r>
              <w:rPr>
                <w:rFonts w:ascii="宋体" w:hAnsi="宋体" w:cs="宋体" w:hint="eastAsia"/>
                <w:color w:val="000000"/>
                <w:kern w:val="0"/>
                <w:sz w:val="20"/>
                <w:szCs w:val="20"/>
              </w:rPr>
              <w:t>:ZR-RVS-2x1.5</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其它</w:t>
            </w:r>
            <w:r>
              <w:rPr>
                <w:rFonts w:ascii="宋体" w:hAnsi="宋体" w:cs="宋体" w:hint="eastAsia"/>
                <w:color w:val="000000"/>
                <w:kern w:val="0"/>
                <w:sz w:val="20"/>
                <w:szCs w:val="20"/>
              </w:rPr>
              <w:t>:</w:t>
            </w:r>
            <w:r>
              <w:rPr>
                <w:rFonts w:ascii="宋体" w:hAnsi="宋体" w:cs="宋体" w:hint="eastAsia"/>
                <w:color w:val="000000"/>
                <w:kern w:val="0"/>
                <w:sz w:val="20"/>
                <w:szCs w:val="20"/>
              </w:rPr>
              <w:t>满足专业技术规范要求</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273</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m</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r w:rsidR="00FF47DE">
        <w:trPr>
          <w:trHeight w:val="770"/>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7</w:t>
            </w:r>
          </w:p>
        </w:tc>
        <w:tc>
          <w:tcPr>
            <w:tcW w:w="5245" w:type="dxa"/>
            <w:tcBorders>
              <w:top w:val="single" w:sz="4" w:space="0" w:color="auto"/>
              <w:left w:val="nil"/>
              <w:bottom w:val="single" w:sz="4" w:space="0" w:color="auto"/>
              <w:right w:val="single" w:sz="4" w:space="0" w:color="auto"/>
            </w:tcBorders>
            <w:shd w:val="clear" w:color="auto" w:fill="auto"/>
            <w:vAlign w:val="center"/>
          </w:tcPr>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配管</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电气配管</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规格</w:t>
            </w:r>
            <w:r>
              <w:rPr>
                <w:rFonts w:ascii="宋体" w:hAnsi="宋体" w:cs="宋体" w:hint="eastAsia"/>
                <w:color w:val="000000"/>
                <w:kern w:val="0"/>
                <w:sz w:val="20"/>
                <w:szCs w:val="20"/>
              </w:rPr>
              <w:t>:JDG25</w:t>
            </w:r>
          </w:p>
          <w:p w:rsidR="00FF47DE" w:rsidRDefault="001A223C">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其它</w:t>
            </w:r>
            <w:r>
              <w:rPr>
                <w:rFonts w:ascii="宋体" w:hAnsi="宋体" w:cs="宋体" w:hint="eastAsia"/>
                <w:color w:val="000000"/>
                <w:kern w:val="0"/>
                <w:sz w:val="20"/>
                <w:szCs w:val="20"/>
              </w:rPr>
              <w:t>:</w:t>
            </w:r>
            <w:r>
              <w:rPr>
                <w:rFonts w:ascii="宋体" w:hAnsi="宋体" w:cs="宋体" w:hint="eastAsia"/>
                <w:color w:val="000000"/>
                <w:kern w:val="0"/>
                <w:sz w:val="20"/>
                <w:szCs w:val="20"/>
              </w:rPr>
              <w:t>满足专业技术规范要求</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136</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m</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r w:rsidR="00FF47DE">
        <w:trPr>
          <w:trHeight w:val="129"/>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8</w:t>
            </w:r>
          </w:p>
        </w:tc>
        <w:tc>
          <w:tcPr>
            <w:tcW w:w="5245" w:type="dxa"/>
            <w:tcBorders>
              <w:top w:val="single" w:sz="4" w:space="0" w:color="auto"/>
              <w:left w:val="nil"/>
              <w:bottom w:val="single" w:sz="4" w:space="0" w:color="auto"/>
              <w:right w:val="single" w:sz="4" w:space="0" w:color="auto"/>
            </w:tcBorders>
            <w:shd w:val="clear" w:color="auto" w:fill="auto"/>
            <w:vAlign w:val="center"/>
          </w:tcPr>
          <w:p w:rsidR="00FF47DE" w:rsidRDefault="001A223C">
            <w:pPr>
              <w:rPr>
                <w:rFonts w:ascii="宋体" w:hAnsi="宋体" w:cs="宋体"/>
                <w:color w:val="000000"/>
                <w:kern w:val="0"/>
                <w:sz w:val="20"/>
                <w:szCs w:val="20"/>
              </w:rPr>
            </w:pPr>
            <w:r>
              <w:rPr>
                <w:rFonts w:ascii="宋体" w:hAnsi="宋体" w:cs="宋体" w:hint="eastAsia"/>
                <w:color w:val="000000"/>
                <w:kern w:val="0"/>
                <w:sz w:val="20"/>
                <w:szCs w:val="20"/>
              </w:rPr>
              <w:t>调试及编程</w:t>
            </w:r>
          </w:p>
          <w:p w:rsidR="00FF47DE" w:rsidRDefault="001A223C">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系统联网编程调试</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F47DE" w:rsidRDefault="001A223C">
            <w:pPr>
              <w:widowControl/>
              <w:jc w:val="center"/>
              <w:rPr>
                <w:rFonts w:ascii="宋体" w:hAnsi="宋体" w:cs="宋体"/>
                <w:kern w:val="0"/>
                <w:sz w:val="20"/>
                <w:szCs w:val="20"/>
              </w:rPr>
            </w:pPr>
            <w:r>
              <w:rPr>
                <w:rFonts w:ascii="宋体" w:hAnsi="宋体" w:cs="宋体" w:hint="eastAsia"/>
                <w:kern w:val="0"/>
                <w:sz w:val="20"/>
                <w:szCs w:val="20"/>
              </w:rPr>
              <w:t>项</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r w:rsidR="00FF47DE">
        <w:trPr>
          <w:trHeight w:val="283"/>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47DE" w:rsidRDefault="00FF47DE">
            <w:pPr>
              <w:widowControl/>
              <w:rPr>
                <w:rFonts w:ascii="宋体" w:hAnsi="宋体" w:cs="宋体"/>
                <w:kern w:val="0"/>
                <w:sz w:val="20"/>
                <w:szCs w:val="20"/>
              </w:rPr>
            </w:pPr>
          </w:p>
        </w:tc>
        <w:tc>
          <w:tcPr>
            <w:tcW w:w="5245" w:type="dxa"/>
            <w:tcBorders>
              <w:top w:val="single" w:sz="4" w:space="0" w:color="auto"/>
              <w:left w:val="nil"/>
              <w:bottom w:val="single" w:sz="4" w:space="0" w:color="auto"/>
              <w:right w:val="single" w:sz="4" w:space="0" w:color="auto"/>
            </w:tcBorders>
            <w:shd w:val="clear" w:color="auto" w:fill="auto"/>
            <w:vAlign w:val="center"/>
          </w:tcPr>
          <w:p w:rsidR="00FF47DE" w:rsidRDefault="001A223C">
            <w:pPr>
              <w:jc w:val="right"/>
              <w:rPr>
                <w:rFonts w:ascii="宋体" w:hAnsi="宋体" w:cs="宋体"/>
                <w:color w:val="000000"/>
                <w:kern w:val="0"/>
                <w:sz w:val="20"/>
                <w:szCs w:val="20"/>
              </w:rPr>
            </w:pPr>
            <w:r>
              <w:rPr>
                <w:rFonts w:ascii="宋体" w:hAnsi="宋体" w:cs="宋体" w:hint="eastAsia"/>
                <w:color w:val="000000"/>
                <w:kern w:val="0"/>
                <w:sz w:val="20"/>
                <w:szCs w:val="20"/>
              </w:rPr>
              <w:t>小计：</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rPr>
                <w:rFonts w:ascii="宋体" w:hAnsi="宋体" w:cs="宋体"/>
                <w:kern w:val="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rPr>
                <w:rFonts w:ascii="宋体" w:hAnsi="宋体" w:cs="宋体"/>
                <w:kern w:val="0"/>
                <w:sz w:val="20"/>
                <w:szCs w:val="20"/>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r w:rsidR="00FF47DE">
        <w:trPr>
          <w:trHeight w:val="283"/>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5245" w:type="dxa"/>
            <w:tcBorders>
              <w:top w:val="single" w:sz="4" w:space="0" w:color="auto"/>
              <w:left w:val="nil"/>
              <w:bottom w:val="single" w:sz="4" w:space="0" w:color="auto"/>
              <w:right w:val="single" w:sz="4" w:space="0" w:color="auto"/>
            </w:tcBorders>
            <w:shd w:val="clear" w:color="auto" w:fill="auto"/>
            <w:vAlign w:val="center"/>
          </w:tcPr>
          <w:p w:rsidR="00FF47DE" w:rsidRDefault="001A223C">
            <w:pPr>
              <w:jc w:val="right"/>
              <w:rPr>
                <w:rFonts w:ascii="宋体" w:hAnsi="宋体" w:cs="宋体"/>
                <w:color w:val="000000"/>
                <w:kern w:val="0"/>
                <w:sz w:val="20"/>
                <w:szCs w:val="20"/>
              </w:rPr>
            </w:pPr>
            <w:r>
              <w:rPr>
                <w:rFonts w:ascii="宋体" w:hAnsi="宋体" w:cs="宋体" w:hint="eastAsia"/>
                <w:color w:val="000000"/>
                <w:kern w:val="0"/>
                <w:sz w:val="20"/>
                <w:szCs w:val="20"/>
              </w:rPr>
              <w:t>合计：</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FF47DE" w:rsidRDefault="00FF47DE">
            <w:pPr>
              <w:widowControl/>
              <w:jc w:val="center"/>
              <w:rPr>
                <w:rFonts w:ascii="宋体" w:hAnsi="宋体" w:cs="宋体"/>
                <w:kern w:val="0"/>
                <w:sz w:val="20"/>
                <w:szCs w:val="20"/>
              </w:rPr>
            </w:pPr>
          </w:p>
        </w:tc>
      </w:tr>
    </w:tbl>
    <w:p w:rsidR="00FF47DE" w:rsidRDefault="00FF47DE">
      <w:pPr>
        <w:adjustRightInd w:val="0"/>
        <w:snapToGrid w:val="0"/>
        <w:spacing w:line="300" w:lineRule="auto"/>
        <w:rPr>
          <w:snapToGrid w:val="0"/>
          <w:kern w:val="0"/>
        </w:rPr>
      </w:pPr>
    </w:p>
    <w:p w:rsidR="00FF47DE" w:rsidRDefault="001A223C">
      <w:pPr>
        <w:adjustRightInd w:val="0"/>
        <w:snapToGrid w:val="0"/>
        <w:spacing w:line="300" w:lineRule="auto"/>
        <w:rPr>
          <w:snapToGrid w:val="0"/>
          <w:kern w:val="0"/>
        </w:rPr>
      </w:pPr>
      <w:r>
        <w:rPr>
          <w:rFonts w:ascii="宋体" w:hAnsi="宋体" w:cs="宋体" w:hint="eastAsia"/>
          <w:szCs w:val="21"/>
        </w:rPr>
        <w:t>投标</w:t>
      </w:r>
      <w:r>
        <w:rPr>
          <w:rFonts w:hint="eastAsia"/>
          <w:snapToGrid w:val="0"/>
          <w:kern w:val="0"/>
        </w:rPr>
        <w:t>单位：（加盖公章）</w:t>
      </w: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1A223C">
      <w:pPr>
        <w:wordWrap w:val="0"/>
        <w:adjustRightInd w:val="0"/>
        <w:snapToGrid w:val="0"/>
        <w:spacing w:line="300" w:lineRule="auto"/>
        <w:jc w:val="right"/>
      </w:pPr>
      <w:r>
        <w:rPr>
          <w:rFonts w:hint="eastAsia"/>
          <w:snapToGrid w:val="0"/>
          <w:kern w:val="0"/>
        </w:rPr>
        <w:t>年</w:t>
      </w:r>
      <w:r>
        <w:rPr>
          <w:rFonts w:hint="eastAsia"/>
          <w:snapToGrid w:val="0"/>
          <w:kern w:val="0"/>
        </w:rPr>
        <w:t xml:space="preserve">    </w:t>
      </w:r>
      <w:r>
        <w:rPr>
          <w:rFonts w:hint="eastAsia"/>
          <w:snapToGrid w:val="0"/>
          <w:kern w:val="0"/>
        </w:rPr>
        <w:t>月</w:t>
      </w:r>
      <w:r>
        <w:rPr>
          <w:rFonts w:hint="eastAsia"/>
          <w:snapToGrid w:val="0"/>
          <w:kern w:val="0"/>
        </w:rPr>
        <w:t xml:space="preserve">   </w:t>
      </w:r>
      <w:r>
        <w:rPr>
          <w:rFonts w:hint="eastAsia"/>
          <w:snapToGrid w:val="0"/>
          <w:kern w:val="0"/>
        </w:rPr>
        <w:t>日</w:t>
      </w:r>
    </w:p>
    <w:p w:rsidR="00FF47DE" w:rsidRDefault="00FF47DE">
      <w:pPr>
        <w:pStyle w:val="3"/>
        <w:tabs>
          <w:tab w:val="left" w:pos="371"/>
        </w:tabs>
        <w:spacing w:before="120" w:after="120"/>
        <w:ind w:leftChars="-1" w:left="-1" w:hanging="1"/>
        <w:jc w:val="center"/>
        <w:rPr>
          <w:rFonts w:asciiTheme="minorEastAsia" w:eastAsiaTheme="minorEastAsia" w:hAnsiTheme="minorEastAsia"/>
        </w:rPr>
      </w:pPr>
    </w:p>
    <w:p w:rsidR="00FF47DE" w:rsidRDefault="00FF47DE">
      <w:pPr>
        <w:pStyle w:val="3"/>
        <w:tabs>
          <w:tab w:val="left" w:pos="371"/>
        </w:tabs>
        <w:spacing w:before="120" w:after="120"/>
        <w:ind w:leftChars="-1" w:left="-1" w:hanging="1"/>
        <w:jc w:val="center"/>
        <w:rPr>
          <w:rFonts w:asciiTheme="minorEastAsia" w:eastAsiaTheme="minorEastAsia" w:hAnsiTheme="minorEastAsia"/>
        </w:rPr>
      </w:pPr>
    </w:p>
    <w:p w:rsidR="00FF47DE" w:rsidRDefault="00FF47DE">
      <w:pPr>
        <w:pStyle w:val="3"/>
        <w:tabs>
          <w:tab w:val="left" w:pos="371"/>
        </w:tabs>
        <w:spacing w:before="120" w:after="120"/>
        <w:ind w:leftChars="-1" w:left="-1" w:hanging="1"/>
        <w:jc w:val="center"/>
        <w:rPr>
          <w:rFonts w:asciiTheme="minorEastAsia" w:eastAsiaTheme="minorEastAsia" w:hAnsiTheme="minorEastAsia"/>
        </w:rPr>
      </w:pPr>
    </w:p>
    <w:p w:rsidR="00FF47DE" w:rsidRDefault="00FF47DE">
      <w:pPr>
        <w:pStyle w:val="3"/>
        <w:tabs>
          <w:tab w:val="left" w:pos="371"/>
        </w:tabs>
        <w:spacing w:before="120" w:after="120"/>
        <w:jc w:val="both"/>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pStyle w:val="3"/>
        <w:tabs>
          <w:tab w:val="left" w:pos="371"/>
        </w:tabs>
        <w:spacing w:before="120" w:after="120"/>
        <w:jc w:val="both"/>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FF47DE">
      <w:pPr>
        <w:rPr>
          <w:rFonts w:asciiTheme="minorEastAsia" w:eastAsiaTheme="minorEastAsia" w:hAnsiTheme="minorEastAsia"/>
        </w:rPr>
      </w:pPr>
    </w:p>
    <w:p w:rsidR="00FF47DE" w:rsidRDefault="001A223C">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4  </w:t>
      </w:r>
      <w:r>
        <w:rPr>
          <w:rFonts w:asciiTheme="minorEastAsia" w:eastAsiaTheme="minorEastAsia" w:hAnsiTheme="minorEastAsia" w:hint="eastAsia"/>
        </w:rPr>
        <w:t>技术方案</w:t>
      </w:r>
    </w:p>
    <w:p w:rsidR="00FF47DE" w:rsidRDefault="001A223C">
      <w:pPr>
        <w:pStyle w:val="a1"/>
        <w:ind w:firstLineChars="0" w:firstLine="0"/>
        <w:rPr>
          <w:rFonts w:asciiTheme="minorEastAsia" w:eastAsiaTheme="minorEastAsia" w:hAnsiTheme="minorEastAsia"/>
          <w:bCs/>
          <w:color w:val="FF0000"/>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bCs/>
          <w:sz w:val="24"/>
          <w:szCs w:val="32"/>
        </w:rPr>
        <w:t>项目理解与重难点分析（格式自定）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FF47DE" w:rsidRDefault="00FF47DE">
      <w:pPr>
        <w:pStyle w:val="a1"/>
        <w:ind w:firstLineChars="0"/>
        <w:rPr>
          <w:rFonts w:asciiTheme="minorEastAsia" w:eastAsiaTheme="minorEastAsia" w:hAnsiTheme="minorEastAsia"/>
          <w:bCs/>
          <w:color w:val="FF0000"/>
          <w:sz w:val="24"/>
          <w:szCs w:val="32"/>
        </w:rPr>
      </w:pPr>
    </w:p>
    <w:p w:rsidR="00FF47DE" w:rsidRDefault="00FF47DE">
      <w:pPr>
        <w:pStyle w:val="a1"/>
        <w:ind w:firstLineChars="0"/>
        <w:rPr>
          <w:rFonts w:asciiTheme="minorEastAsia" w:eastAsiaTheme="minorEastAsia" w:hAnsiTheme="minorEastAsia"/>
          <w:bCs/>
          <w:color w:val="FF0000"/>
          <w:sz w:val="24"/>
          <w:szCs w:val="32"/>
        </w:rPr>
      </w:pPr>
    </w:p>
    <w:p w:rsidR="00FF47DE" w:rsidRDefault="001A223C">
      <w:pPr>
        <w:pStyle w:val="a1"/>
        <w:ind w:firstLineChars="0" w:firstLine="0"/>
        <w:rPr>
          <w:rFonts w:asciiTheme="minorEastAsia" w:eastAsiaTheme="minorEastAsia" w:hAnsiTheme="minorEastAsia"/>
          <w:bCs/>
          <w:sz w:val="24"/>
          <w:szCs w:val="32"/>
        </w:rPr>
      </w:pPr>
      <w:r>
        <w:rPr>
          <w:rFonts w:asciiTheme="minorEastAsia" w:eastAsiaTheme="minorEastAsia" w:hAnsiTheme="minorEastAsia" w:hint="eastAsia"/>
          <w:bCs/>
          <w:sz w:val="24"/>
          <w:szCs w:val="32"/>
        </w:rPr>
        <w:t>2.</w:t>
      </w:r>
      <w:r w:rsidR="0079711D" w:rsidRPr="0079711D">
        <w:rPr>
          <w:rFonts w:hint="eastAsia"/>
        </w:rPr>
        <w:t xml:space="preserve"> </w:t>
      </w:r>
      <w:r w:rsidR="0079711D" w:rsidRPr="0079711D">
        <w:rPr>
          <w:rFonts w:asciiTheme="minorEastAsia" w:eastAsiaTheme="minorEastAsia" w:hAnsiTheme="minorEastAsia" w:hint="eastAsia"/>
          <w:bCs/>
          <w:sz w:val="24"/>
          <w:szCs w:val="32"/>
        </w:rPr>
        <w:t>施工质量（安全、工期、售后服务）保障措施及相关的违约承诺</w:t>
      </w:r>
      <w:bookmarkStart w:id="20" w:name="_GoBack"/>
      <w:bookmarkEnd w:id="20"/>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FF47DE" w:rsidRDefault="00FF47DE">
      <w:pPr>
        <w:pStyle w:val="a1"/>
        <w:ind w:firstLineChars="0" w:firstLine="0"/>
        <w:rPr>
          <w:rFonts w:asciiTheme="minorEastAsia" w:eastAsiaTheme="minorEastAsia" w:hAnsiTheme="minorEastAsia"/>
          <w:bCs/>
          <w:color w:val="FF0000"/>
          <w:sz w:val="24"/>
          <w:szCs w:val="32"/>
        </w:rPr>
        <w:sectPr w:rsidR="00FF47DE">
          <w:headerReference w:type="default" r:id="rId8"/>
          <w:headerReference w:type="first" r:id="rId9"/>
          <w:pgSz w:w="11906" w:h="16838"/>
          <w:pgMar w:top="1134" w:right="1134" w:bottom="1134" w:left="1134" w:header="851" w:footer="992" w:gutter="0"/>
          <w:cols w:space="425"/>
          <w:titlePg/>
          <w:docGrid w:type="lines" w:linePitch="312"/>
        </w:sectPr>
      </w:pPr>
    </w:p>
    <w:p w:rsidR="00FF47DE" w:rsidRDefault="001A223C">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5  </w:t>
      </w:r>
      <w:r>
        <w:rPr>
          <w:rFonts w:asciiTheme="minorEastAsia" w:eastAsiaTheme="minorEastAsia" w:hAnsiTheme="minorEastAsia" w:hint="eastAsia"/>
        </w:rPr>
        <w:t>综合实力</w:t>
      </w:r>
    </w:p>
    <w:p w:rsidR="00FF47DE" w:rsidRDefault="001A223C">
      <w:pPr>
        <w:pStyle w:val="afff5"/>
        <w:ind w:firstLineChars="0" w:firstLine="0"/>
        <w:rPr>
          <w:rFonts w:asciiTheme="minorEastAsia" w:eastAsiaTheme="minorEastAsia" w:hAnsiTheme="minorEastAsia"/>
          <w:bCs/>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hint="eastAsia"/>
          <w:bCs/>
          <w:sz w:val="24"/>
          <w:szCs w:val="32"/>
        </w:rPr>
        <w:t>拟派项目负责人情况</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FF47DE" w:rsidRDefault="00FF47DE">
      <w:pPr>
        <w:rPr>
          <w:rFonts w:asciiTheme="minorEastAsia" w:eastAsiaTheme="minorEastAsia" w:hAnsiTheme="minorEastAsia"/>
          <w:bCs/>
          <w:sz w:val="24"/>
          <w:szCs w:val="32"/>
        </w:rPr>
      </w:pPr>
    </w:p>
    <w:p w:rsidR="00FF47DE" w:rsidRDefault="001A223C">
      <w:pPr>
        <w:pStyle w:val="afff5"/>
        <w:ind w:firstLineChars="0" w:firstLine="0"/>
        <w:rPr>
          <w:rFonts w:asciiTheme="minorEastAsia" w:eastAsiaTheme="minorEastAsia" w:hAnsiTheme="minorEastAsia"/>
          <w:bCs/>
          <w:color w:val="FF0000"/>
          <w:sz w:val="24"/>
          <w:szCs w:val="32"/>
        </w:rPr>
      </w:pPr>
      <w:r>
        <w:rPr>
          <w:rFonts w:asciiTheme="minorEastAsia" w:eastAsiaTheme="minorEastAsia" w:hAnsiTheme="minorEastAsia" w:hint="eastAsia"/>
          <w:bCs/>
          <w:sz w:val="24"/>
          <w:szCs w:val="32"/>
        </w:rPr>
        <w:t>2.</w:t>
      </w:r>
      <w:r>
        <w:rPr>
          <w:rFonts w:asciiTheme="minorEastAsia" w:eastAsiaTheme="minorEastAsia" w:hAnsiTheme="minorEastAsia" w:hint="eastAsia"/>
          <w:bCs/>
          <w:sz w:val="24"/>
          <w:szCs w:val="32"/>
        </w:rPr>
        <w:t>投标单位同类项目业绩</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FF47DE" w:rsidRDefault="00FF47DE">
      <w:pPr>
        <w:pStyle w:val="afff5"/>
        <w:ind w:firstLineChars="0" w:firstLine="0"/>
        <w:rPr>
          <w:rFonts w:asciiTheme="minorEastAsia" w:eastAsiaTheme="minorEastAsia" w:hAnsiTheme="minorEastAsia"/>
          <w:bCs/>
          <w:color w:val="FF0000"/>
          <w:sz w:val="24"/>
          <w:szCs w:val="32"/>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FF47DE">
      <w:pPr>
        <w:adjustRightInd w:val="0"/>
        <w:snapToGrid w:val="0"/>
        <w:spacing w:line="300" w:lineRule="auto"/>
        <w:rPr>
          <w:snapToGrid w:val="0"/>
          <w:kern w:val="0"/>
        </w:rPr>
      </w:pPr>
    </w:p>
    <w:p w:rsidR="00FF47DE" w:rsidRDefault="001A223C">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6  </w:t>
      </w:r>
      <w:r>
        <w:rPr>
          <w:rFonts w:asciiTheme="minorEastAsia" w:eastAsiaTheme="minorEastAsia" w:hAnsiTheme="minorEastAsia" w:hint="eastAsia"/>
        </w:rPr>
        <w:t>诚信情况</w:t>
      </w:r>
    </w:p>
    <w:p w:rsidR="00FF47DE" w:rsidRDefault="001A223C">
      <w:pPr>
        <w:rPr>
          <w:rFonts w:asciiTheme="minorEastAsia" w:eastAsiaTheme="minorEastAsia" w:hAnsiTheme="minorEastAsia"/>
          <w:bCs/>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hint="eastAsia"/>
          <w:bCs/>
          <w:sz w:val="24"/>
          <w:szCs w:val="32"/>
        </w:rPr>
        <w:t>信用评价</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FF47DE" w:rsidRDefault="00FF47DE">
      <w:pPr>
        <w:adjustRightInd w:val="0"/>
        <w:snapToGrid w:val="0"/>
        <w:spacing w:line="300" w:lineRule="auto"/>
        <w:rPr>
          <w:snapToGrid w:val="0"/>
          <w:kern w:val="0"/>
        </w:rPr>
      </w:pPr>
    </w:p>
    <w:sectPr w:rsidR="00FF47DE">
      <w:headerReference w:type="default" r:id="rId10"/>
      <w:footerReference w:type="default" r:id="rId11"/>
      <w:pgSz w:w="11906" w:h="16838"/>
      <w:pgMar w:top="1134" w:right="1134" w:bottom="1134" w:left="1134"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23C" w:rsidRDefault="001A223C">
      <w:r>
        <w:separator/>
      </w:r>
    </w:p>
  </w:endnote>
  <w:endnote w:type="continuationSeparator" w:id="0">
    <w:p w:rsidR="001A223C" w:rsidRDefault="001A2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H Yb 2gj">
    <w:altName w:val="宋体"/>
    <w:charset w:val="86"/>
    <w:family w:val="auto"/>
    <w:pitch w:val="default"/>
    <w:sig w:usb0="00000000" w:usb1="00000000" w:usb2="00000010" w:usb3="00000000" w:csb0="00040000" w:csb1="00000000"/>
  </w:font>
  <w:font w:name="楷体_GB2312">
    <w:altName w:val="楷体"/>
    <w:charset w:val="86"/>
    <w:family w:val="auto"/>
    <w:pitch w:val="default"/>
    <w:sig w:usb0="00000001" w:usb1="080E0000" w:usb2="00000000" w:usb3="00000000" w:csb0="00040000" w:csb1="00000000"/>
  </w:font>
  <w:font w:name="隶书">
    <w:altName w:val="微软雅黑"/>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华文细黑">
    <w:altName w:val="微软雅黑"/>
    <w:panose1 w:val="02010600040101010101"/>
    <w:charset w:val="86"/>
    <w:family w:val="auto"/>
    <w:pitch w:val="variable"/>
    <w:sig w:usb0="00000287" w:usb1="080F0000" w:usb2="00000010" w:usb3="00000000" w:csb0="0004009F" w:csb1="00000000"/>
  </w:font>
  <w:font w:name="仿宋_GB2313">
    <w:altName w:val="仿宋"/>
    <w:charset w:val="86"/>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ˎ̥">
    <w:altName w:val="微软雅黑"/>
    <w:charset w:val="00"/>
    <w:family w:val="auto"/>
    <w:pitch w:val="default"/>
    <w:sig w:usb0="00000000" w:usb1="00000000" w:usb2="00000000" w:usb3="00000000" w:csb0="00040001" w:csb1="00000000"/>
  </w:font>
  <w:font w:name="??">
    <w:altName w:val="Times New Roman"/>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7DE" w:rsidRDefault="001A223C">
    <w:pPr>
      <w:pStyle w:val="ae"/>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23C" w:rsidRDefault="001A223C">
      <w:r>
        <w:separator/>
      </w:r>
    </w:p>
  </w:footnote>
  <w:footnote w:type="continuationSeparator" w:id="0">
    <w:p w:rsidR="001A223C" w:rsidRDefault="001A22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7DE" w:rsidRDefault="00FF47DE">
    <w:pPr>
      <w:pStyle w:val="af"/>
      <w:pBdr>
        <w:bottom w:val="none" w:sz="0"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7DE" w:rsidRDefault="00FF47DE">
    <w:pPr>
      <w:pStyle w:val="af"/>
      <w:pBdr>
        <w:bottom w:val="none" w:sz="0"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7DE" w:rsidRDefault="00FF47DE">
    <w:pPr>
      <w:pStyle w:val="af"/>
      <w:pBdr>
        <w:bottom w:val="none" w:sz="0"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79EBD1A"/>
    <w:multiLevelType w:val="singleLevel"/>
    <w:tmpl w:val="979EBD1A"/>
    <w:lvl w:ilvl="0">
      <w:start w:val="5"/>
      <w:numFmt w:val="decimal"/>
      <w:suff w:val="nothing"/>
      <w:lvlText w:val="%1、"/>
      <w:lvlJc w:val="left"/>
    </w:lvl>
  </w:abstractNum>
  <w:abstractNum w:abstractNumId="1">
    <w:nsid w:val="D084DF77"/>
    <w:multiLevelType w:val="singleLevel"/>
    <w:tmpl w:val="D084DF77"/>
    <w:lvl w:ilvl="0">
      <w:start w:val="2"/>
      <w:numFmt w:val="decimal"/>
      <w:lvlText w:val="%1."/>
      <w:lvlJc w:val="left"/>
      <w:pPr>
        <w:tabs>
          <w:tab w:val="left" w:pos="312"/>
        </w:tabs>
      </w:pPr>
    </w:lvl>
  </w:abstractNum>
  <w:abstractNum w:abstractNumId="2">
    <w:nsid w:val="00000002"/>
    <w:multiLevelType w:val="multilevel"/>
    <w:tmpl w:val="00000002"/>
    <w:lvl w:ilvl="0">
      <w:start w:val="1"/>
      <w:numFmt w:val="decimal"/>
      <w:pStyle w:val="a"/>
      <w:lvlText w:val="%1、"/>
      <w:lvlJc w:val="left"/>
      <w:pPr>
        <w:tabs>
          <w:tab w:val="left" w:pos="371"/>
        </w:tabs>
        <w:ind w:left="371" w:hanging="360"/>
      </w:pPr>
      <w:rPr>
        <w:rFonts w:hint="default"/>
      </w:rPr>
    </w:lvl>
    <w:lvl w:ilvl="1">
      <w:start w:val="1"/>
      <w:numFmt w:val="lowerLetter"/>
      <w:lvlText w:val="%2)"/>
      <w:lvlJc w:val="left"/>
      <w:pPr>
        <w:tabs>
          <w:tab w:val="left" w:pos="851"/>
        </w:tabs>
        <w:ind w:left="851" w:hanging="420"/>
      </w:pPr>
    </w:lvl>
    <w:lvl w:ilvl="2">
      <w:start w:val="1"/>
      <w:numFmt w:val="lowerRoman"/>
      <w:lvlText w:val="%3."/>
      <w:lvlJc w:val="right"/>
      <w:pPr>
        <w:tabs>
          <w:tab w:val="left" w:pos="1271"/>
        </w:tabs>
        <w:ind w:left="1271" w:hanging="420"/>
      </w:pPr>
    </w:lvl>
    <w:lvl w:ilvl="3">
      <w:start w:val="1"/>
      <w:numFmt w:val="decimal"/>
      <w:lvlText w:val="%4."/>
      <w:lvlJc w:val="left"/>
      <w:pPr>
        <w:tabs>
          <w:tab w:val="left" w:pos="1691"/>
        </w:tabs>
        <w:ind w:left="1691" w:hanging="420"/>
      </w:pPr>
    </w:lvl>
    <w:lvl w:ilvl="4">
      <w:start w:val="1"/>
      <w:numFmt w:val="lowerLetter"/>
      <w:pStyle w:val="5"/>
      <w:lvlText w:val="%5)"/>
      <w:lvlJc w:val="left"/>
      <w:pPr>
        <w:tabs>
          <w:tab w:val="left" w:pos="2111"/>
        </w:tabs>
        <w:ind w:left="2111" w:hanging="420"/>
      </w:pPr>
    </w:lvl>
    <w:lvl w:ilvl="5">
      <w:start w:val="1"/>
      <w:numFmt w:val="lowerRoman"/>
      <w:pStyle w:val="6"/>
      <w:lvlText w:val="%6."/>
      <w:lvlJc w:val="right"/>
      <w:pPr>
        <w:tabs>
          <w:tab w:val="left" w:pos="2531"/>
        </w:tabs>
        <w:ind w:left="2531" w:hanging="420"/>
      </w:pPr>
    </w:lvl>
    <w:lvl w:ilvl="6">
      <w:start w:val="1"/>
      <w:numFmt w:val="decimal"/>
      <w:pStyle w:val="7"/>
      <w:lvlText w:val="%7."/>
      <w:lvlJc w:val="left"/>
      <w:pPr>
        <w:tabs>
          <w:tab w:val="left" w:pos="2951"/>
        </w:tabs>
        <w:ind w:left="2951" w:hanging="420"/>
      </w:pPr>
    </w:lvl>
    <w:lvl w:ilvl="7">
      <w:start w:val="1"/>
      <w:numFmt w:val="lowerLetter"/>
      <w:pStyle w:val="8"/>
      <w:lvlText w:val="%8)"/>
      <w:lvlJc w:val="left"/>
      <w:pPr>
        <w:tabs>
          <w:tab w:val="left" w:pos="3371"/>
        </w:tabs>
        <w:ind w:left="3371" w:hanging="420"/>
      </w:pPr>
    </w:lvl>
    <w:lvl w:ilvl="8">
      <w:start w:val="1"/>
      <w:numFmt w:val="lowerRoman"/>
      <w:pStyle w:val="9"/>
      <w:lvlText w:val="%9."/>
      <w:lvlJc w:val="right"/>
      <w:pPr>
        <w:tabs>
          <w:tab w:val="left" w:pos="3791"/>
        </w:tabs>
        <w:ind w:left="3791" w:hanging="420"/>
      </w:pPr>
    </w:lvl>
  </w:abstractNum>
  <w:abstractNum w:abstractNumId="3">
    <w:nsid w:val="0000002E"/>
    <w:multiLevelType w:val="multilevel"/>
    <w:tmpl w:val="0000002E"/>
    <w:lvl w:ilvl="0">
      <w:start w:val="1"/>
      <w:numFmt w:val="decimal"/>
      <w:pStyle w:val="BulletwSingleSpace"/>
      <w:lvlText w:val="第%1章"/>
      <w:lvlJc w:val="left"/>
      <w:pPr>
        <w:tabs>
          <w:tab w:val="left" w:pos="425"/>
        </w:tabs>
        <w:ind w:left="425" w:hanging="425"/>
      </w:pPr>
      <w:rPr>
        <w:rFonts w:hint="eastAsia"/>
        <w:lang w:val="en-US"/>
      </w:rPr>
    </w:lvl>
    <w:lvl w:ilvl="1">
      <w:start w:val="1"/>
      <w:numFmt w:val="decimal"/>
      <w:lvlText w:val="%1.%2  "/>
      <w:lvlJc w:val="left"/>
      <w:pPr>
        <w:tabs>
          <w:tab w:val="left" w:pos="1419"/>
        </w:tabs>
        <w:ind w:left="1419" w:hanging="567"/>
      </w:pPr>
      <w:rPr>
        <w:rFonts w:hint="eastAsia"/>
      </w:rPr>
    </w:lvl>
    <w:lvl w:ilvl="2">
      <w:start w:val="1"/>
      <w:numFmt w:val="decimal"/>
      <w:lvlText w:val="%1.%2.%3  "/>
      <w:lvlJc w:val="left"/>
      <w:pPr>
        <w:tabs>
          <w:tab w:val="left" w:pos="709"/>
        </w:tabs>
        <w:ind w:left="709" w:hanging="709"/>
      </w:pPr>
      <w:rPr>
        <w:rFonts w:ascii="宋体" w:eastAsia="宋体" w:hAnsi="宋体" w:cs="Arial" w:hint="eastAsia"/>
        <w:b/>
        <w:sz w:val="21"/>
        <w:szCs w:val="21"/>
      </w:rPr>
    </w:lvl>
    <w:lvl w:ilvl="3">
      <w:start w:val="1"/>
      <w:numFmt w:val="decimal"/>
      <w:lvlText w:val="%4、"/>
      <w:lvlJc w:val="left"/>
      <w:pPr>
        <w:tabs>
          <w:tab w:val="left" w:pos="851"/>
        </w:tabs>
        <w:ind w:left="851" w:hanging="851"/>
      </w:pPr>
      <w:rPr>
        <w:rFonts w:cs="Arial" w:hint="default"/>
        <w:sz w:val="21"/>
        <w:szCs w:val="21"/>
      </w:rPr>
    </w:lvl>
    <w:lvl w:ilvl="4">
      <w:start w:val="1"/>
      <w:numFmt w:val="decimal"/>
      <w:lvlText w:val="%1.%2.%3.%4.%5."/>
      <w:lvlJc w:val="left"/>
      <w:pPr>
        <w:tabs>
          <w:tab w:val="left" w:pos="2072"/>
        </w:tabs>
        <w:ind w:left="207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start w:val="1"/>
      <w:numFmt w:val="japaneseCounting"/>
      <w:pStyle w:val="2"/>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4F867BC1"/>
    <w:multiLevelType w:val="multilevel"/>
    <w:tmpl w:val="4F867BC1"/>
    <w:lvl w:ilvl="0">
      <w:start w:val="1"/>
      <w:numFmt w:val="japaneseCounting"/>
      <w:lvlText w:val="%1、"/>
      <w:lvlJc w:val="left"/>
      <w:pPr>
        <w:ind w:left="418" w:hanging="420"/>
      </w:pPr>
      <w:rPr>
        <w:rFonts w:hint="default"/>
      </w:rPr>
    </w:lvl>
    <w:lvl w:ilvl="1">
      <w:start w:val="1"/>
      <w:numFmt w:val="lowerLetter"/>
      <w:lvlText w:val="%2)"/>
      <w:lvlJc w:val="left"/>
      <w:pPr>
        <w:ind w:left="838" w:hanging="420"/>
      </w:pPr>
    </w:lvl>
    <w:lvl w:ilvl="2">
      <w:start w:val="1"/>
      <w:numFmt w:val="lowerRoman"/>
      <w:lvlText w:val="%3."/>
      <w:lvlJc w:val="right"/>
      <w:pPr>
        <w:ind w:left="1258" w:hanging="420"/>
      </w:pPr>
    </w:lvl>
    <w:lvl w:ilvl="3">
      <w:start w:val="1"/>
      <w:numFmt w:val="decimal"/>
      <w:lvlText w:val="%4."/>
      <w:lvlJc w:val="left"/>
      <w:pPr>
        <w:ind w:left="1678" w:hanging="420"/>
      </w:pPr>
    </w:lvl>
    <w:lvl w:ilvl="4">
      <w:start w:val="1"/>
      <w:numFmt w:val="lowerLetter"/>
      <w:lvlText w:val="%5)"/>
      <w:lvlJc w:val="left"/>
      <w:pPr>
        <w:ind w:left="2098" w:hanging="420"/>
      </w:pPr>
    </w:lvl>
    <w:lvl w:ilvl="5">
      <w:start w:val="1"/>
      <w:numFmt w:val="lowerRoman"/>
      <w:lvlText w:val="%6."/>
      <w:lvlJc w:val="right"/>
      <w:pPr>
        <w:ind w:left="2518" w:hanging="420"/>
      </w:pPr>
    </w:lvl>
    <w:lvl w:ilvl="6">
      <w:start w:val="1"/>
      <w:numFmt w:val="decimal"/>
      <w:lvlText w:val="%7."/>
      <w:lvlJc w:val="left"/>
      <w:pPr>
        <w:ind w:left="2938" w:hanging="420"/>
      </w:pPr>
    </w:lvl>
    <w:lvl w:ilvl="7">
      <w:start w:val="1"/>
      <w:numFmt w:val="lowerLetter"/>
      <w:lvlText w:val="%8)"/>
      <w:lvlJc w:val="left"/>
      <w:pPr>
        <w:ind w:left="3358" w:hanging="420"/>
      </w:pPr>
    </w:lvl>
    <w:lvl w:ilvl="8">
      <w:start w:val="1"/>
      <w:numFmt w:val="lowerRoman"/>
      <w:lvlText w:val="%9."/>
      <w:lvlJc w:val="right"/>
      <w:pPr>
        <w:ind w:left="3778" w:hanging="42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hideSpellingErrors/>
  <w:proofState w:spelling="clean" w:grammar="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M2YmRlNDU3NGEzNjI1NDQyMDllNWVlNzk1MzhhMz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6542"/>
    <w:rsid w:val="00077941"/>
    <w:rsid w:val="00077E93"/>
    <w:rsid w:val="00080168"/>
    <w:rsid w:val="00080188"/>
    <w:rsid w:val="00080A90"/>
    <w:rsid w:val="000819E1"/>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11D"/>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6615"/>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23C"/>
    <w:rsid w:val="001A290D"/>
    <w:rsid w:val="001A2B9F"/>
    <w:rsid w:val="001A3B13"/>
    <w:rsid w:val="001A3CF6"/>
    <w:rsid w:val="001A3EE7"/>
    <w:rsid w:val="001A4360"/>
    <w:rsid w:val="001A4420"/>
    <w:rsid w:val="001A46B5"/>
    <w:rsid w:val="001A46F2"/>
    <w:rsid w:val="001A4E6E"/>
    <w:rsid w:val="001A522D"/>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192"/>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3E8"/>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1B9A"/>
    <w:rsid w:val="003022E5"/>
    <w:rsid w:val="00302461"/>
    <w:rsid w:val="00302899"/>
    <w:rsid w:val="00302A04"/>
    <w:rsid w:val="003033D9"/>
    <w:rsid w:val="00303C85"/>
    <w:rsid w:val="00303F98"/>
    <w:rsid w:val="00304338"/>
    <w:rsid w:val="003044F5"/>
    <w:rsid w:val="003047D2"/>
    <w:rsid w:val="003051C9"/>
    <w:rsid w:val="00305C1F"/>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2227"/>
    <w:rsid w:val="00332486"/>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1EC"/>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65B"/>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4C22"/>
    <w:rsid w:val="003F50A1"/>
    <w:rsid w:val="003F5132"/>
    <w:rsid w:val="003F65B3"/>
    <w:rsid w:val="003F6B1B"/>
    <w:rsid w:val="003F6BA8"/>
    <w:rsid w:val="003F7F24"/>
    <w:rsid w:val="00400133"/>
    <w:rsid w:val="004009A7"/>
    <w:rsid w:val="00400A0B"/>
    <w:rsid w:val="00400A9F"/>
    <w:rsid w:val="00400D1B"/>
    <w:rsid w:val="004015AD"/>
    <w:rsid w:val="00401B91"/>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8E6"/>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30F"/>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97F"/>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7D7"/>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E6C"/>
    <w:rsid w:val="005C6E78"/>
    <w:rsid w:val="005C7036"/>
    <w:rsid w:val="005C7053"/>
    <w:rsid w:val="005D0181"/>
    <w:rsid w:val="005D1B22"/>
    <w:rsid w:val="005D1F87"/>
    <w:rsid w:val="005D247E"/>
    <w:rsid w:val="005D2797"/>
    <w:rsid w:val="005D2821"/>
    <w:rsid w:val="005D29AB"/>
    <w:rsid w:val="005D2AD9"/>
    <w:rsid w:val="005D3D9F"/>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2D77"/>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236"/>
    <w:rsid w:val="006B445B"/>
    <w:rsid w:val="006B4DE4"/>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7A6"/>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6A0C"/>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11D"/>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B7F86"/>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19F"/>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0EB4"/>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009"/>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2E6"/>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89F"/>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BD6"/>
    <w:rsid w:val="00A63DF1"/>
    <w:rsid w:val="00A64096"/>
    <w:rsid w:val="00A6410C"/>
    <w:rsid w:val="00A6435A"/>
    <w:rsid w:val="00A647CD"/>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7C1"/>
    <w:rsid w:val="00AD4D17"/>
    <w:rsid w:val="00AD5004"/>
    <w:rsid w:val="00AD5334"/>
    <w:rsid w:val="00AD53AA"/>
    <w:rsid w:val="00AD558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3E4"/>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5D"/>
    <w:rsid w:val="00BD0A0D"/>
    <w:rsid w:val="00BD0CF8"/>
    <w:rsid w:val="00BD0DDA"/>
    <w:rsid w:val="00BD1252"/>
    <w:rsid w:val="00BD1469"/>
    <w:rsid w:val="00BD154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419"/>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B59"/>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ED"/>
    <w:rsid w:val="00CC319E"/>
    <w:rsid w:val="00CC336D"/>
    <w:rsid w:val="00CC340A"/>
    <w:rsid w:val="00CC36E9"/>
    <w:rsid w:val="00CC5AA0"/>
    <w:rsid w:val="00CC669A"/>
    <w:rsid w:val="00CC69B1"/>
    <w:rsid w:val="00CC6EDF"/>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D79"/>
    <w:rsid w:val="00D4117C"/>
    <w:rsid w:val="00D41258"/>
    <w:rsid w:val="00D432D3"/>
    <w:rsid w:val="00D43430"/>
    <w:rsid w:val="00D43441"/>
    <w:rsid w:val="00D439C3"/>
    <w:rsid w:val="00D43F3D"/>
    <w:rsid w:val="00D449C6"/>
    <w:rsid w:val="00D44A3B"/>
    <w:rsid w:val="00D44A48"/>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27E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4E4"/>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7C6"/>
    <w:rsid w:val="00E50E1F"/>
    <w:rsid w:val="00E5109D"/>
    <w:rsid w:val="00E52638"/>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2E00"/>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F09"/>
    <w:rsid w:val="00F363EA"/>
    <w:rsid w:val="00F37037"/>
    <w:rsid w:val="00F3771F"/>
    <w:rsid w:val="00F37869"/>
    <w:rsid w:val="00F37A08"/>
    <w:rsid w:val="00F37B10"/>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526E"/>
    <w:rsid w:val="00FB59DD"/>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5830"/>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4F46"/>
    <w:rsid w:val="00FE5276"/>
    <w:rsid w:val="00FE606C"/>
    <w:rsid w:val="00FE66FB"/>
    <w:rsid w:val="00FE6FAA"/>
    <w:rsid w:val="00FE7053"/>
    <w:rsid w:val="00FE72F9"/>
    <w:rsid w:val="00FE7495"/>
    <w:rsid w:val="00FE76F5"/>
    <w:rsid w:val="00FE7884"/>
    <w:rsid w:val="00FE7D12"/>
    <w:rsid w:val="00FE7EA0"/>
    <w:rsid w:val="00FF049D"/>
    <w:rsid w:val="00FF07DB"/>
    <w:rsid w:val="00FF39B5"/>
    <w:rsid w:val="00FF3DBD"/>
    <w:rsid w:val="00FF4204"/>
    <w:rsid w:val="00FF4314"/>
    <w:rsid w:val="00FF456E"/>
    <w:rsid w:val="00FF47DE"/>
    <w:rsid w:val="00FF4A19"/>
    <w:rsid w:val="00FF4CE2"/>
    <w:rsid w:val="00FF5D14"/>
    <w:rsid w:val="00FF69A3"/>
    <w:rsid w:val="00FF7533"/>
    <w:rsid w:val="0125788B"/>
    <w:rsid w:val="0189499D"/>
    <w:rsid w:val="01F0299B"/>
    <w:rsid w:val="02323801"/>
    <w:rsid w:val="02352754"/>
    <w:rsid w:val="024D4C30"/>
    <w:rsid w:val="026E4F91"/>
    <w:rsid w:val="02724377"/>
    <w:rsid w:val="02AF5F53"/>
    <w:rsid w:val="02C77214"/>
    <w:rsid w:val="02CB1CF7"/>
    <w:rsid w:val="03675DAC"/>
    <w:rsid w:val="039C57C0"/>
    <w:rsid w:val="041D095D"/>
    <w:rsid w:val="054247C4"/>
    <w:rsid w:val="05C87DB9"/>
    <w:rsid w:val="07EC69C8"/>
    <w:rsid w:val="08425EAC"/>
    <w:rsid w:val="08745E11"/>
    <w:rsid w:val="0961739E"/>
    <w:rsid w:val="098E6083"/>
    <w:rsid w:val="09D354E6"/>
    <w:rsid w:val="0ADA4400"/>
    <w:rsid w:val="0B205B2B"/>
    <w:rsid w:val="0B3D0378"/>
    <w:rsid w:val="0B782559"/>
    <w:rsid w:val="0BFD483A"/>
    <w:rsid w:val="0C5B67E0"/>
    <w:rsid w:val="0CE57E5A"/>
    <w:rsid w:val="0D256CBB"/>
    <w:rsid w:val="0D49488C"/>
    <w:rsid w:val="0D566BC9"/>
    <w:rsid w:val="0D7C1890"/>
    <w:rsid w:val="0D8B597D"/>
    <w:rsid w:val="0E180322"/>
    <w:rsid w:val="0E5928AD"/>
    <w:rsid w:val="0E8C4995"/>
    <w:rsid w:val="0EEF6D6E"/>
    <w:rsid w:val="0EF27BFB"/>
    <w:rsid w:val="0F0D2BA7"/>
    <w:rsid w:val="0F1E55F5"/>
    <w:rsid w:val="0F6A604F"/>
    <w:rsid w:val="0FBC50EF"/>
    <w:rsid w:val="10050C09"/>
    <w:rsid w:val="11080DB5"/>
    <w:rsid w:val="115F3FD7"/>
    <w:rsid w:val="11834124"/>
    <w:rsid w:val="118851E5"/>
    <w:rsid w:val="11A259DD"/>
    <w:rsid w:val="11D90C91"/>
    <w:rsid w:val="11F9269A"/>
    <w:rsid w:val="120474A0"/>
    <w:rsid w:val="12C32C8D"/>
    <w:rsid w:val="12ED5EA4"/>
    <w:rsid w:val="13102ABE"/>
    <w:rsid w:val="13A46CB7"/>
    <w:rsid w:val="13FF2FDC"/>
    <w:rsid w:val="147902DE"/>
    <w:rsid w:val="14CF5677"/>
    <w:rsid w:val="167D280D"/>
    <w:rsid w:val="17047766"/>
    <w:rsid w:val="170A4C85"/>
    <w:rsid w:val="174A5413"/>
    <w:rsid w:val="17935895"/>
    <w:rsid w:val="17B81574"/>
    <w:rsid w:val="17EB6CC4"/>
    <w:rsid w:val="17F52C18"/>
    <w:rsid w:val="1807166C"/>
    <w:rsid w:val="184530EF"/>
    <w:rsid w:val="187842FE"/>
    <w:rsid w:val="19227A4B"/>
    <w:rsid w:val="1A182B91"/>
    <w:rsid w:val="1A3B761A"/>
    <w:rsid w:val="1A4E7B88"/>
    <w:rsid w:val="1AF5068E"/>
    <w:rsid w:val="1AFF0E5E"/>
    <w:rsid w:val="1B3E182A"/>
    <w:rsid w:val="1B4B5195"/>
    <w:rsid w:val="1C0A3821"/>
    <w:rsid w:val="1C174C6F"/>
    <w:rsid w:val="1C7C020D"/>
    <w:rsid w:val="1C8F78BA"/>
    <w:rsid w:val="1C9B0D84"/>
    <w:rsid w:val="1CDD3F3B"/>
    <w:rsid w:val="1D4D6869"/>
    <w:rsid w:val="1DD01078"/>
    <w:rsid w:val="1DF42FCA"/>
    <w:rsid w:val="20252FDD"/>
    <w:rsid w:val="20707345"/>
    <w:rsid w:val="20FD7003"/>
    <w:rsid w:val="216B423F"/>
    <w:rsid w:val="21760101"/>
    <w:rsid w:val="219F72F5"/>
    <w:rsid w:val="21F506E7"/>
    <w:rsid w:val="22B25284"/>
    <w:rsid w:val="22C07D9F"/>
    <w:rsid w:val="23056CBA"/>
    <w:rsid w:val="234C1E42"/>
    <w:rsid w:val="23900222"/>
    <w:rsid w:val="239643B6"/>
    <w:rsid w:val="23B1286A"/>
    <w:rsid w:val="23C6059E"/>
    <w:rsid w:val="23C95079"/>
    <w:rsid w:val="23FE5D77"/>
    <w:rsid w:val="24031A53"/>
    <w:rsid w:val="24307C26"/>
    <w:rsid w:val="24322559"/>
    <w:rsid w:val="248E5D4C"/>
    <w:rsid w:val="24C47897"/>
    <w:rsid w:val="24D521C3"/>
    <w:rsid w:val="24E337F8"/>
    <w:rsid w:val="252C71BA"/>
    <w:rsid w:val="258D3B57"/>
    <w:rsid w:val="262336EE"/>
    <w:rsid w:val="269E4C0C"/>
    <w:rsid w:val="27024D1A"/>
    <w:rsid w:val="278C78CF"/>
    <w:rsid w:val="278F0C96"/>
    <w:rsid w:val="27AA4F6F"/>
    <w:rsid w:val="283437D1"/>
    <w:rsid w:val="284E51C2"/>
    <w:rsid w:val="28823097"/>
    <w:rsid w:val="28F7242D"/>
    <w:rsid w:val="29076E89"/>
    <w:rsid w:val="29A30A29"/>
    <w:rsid w:val="29F00112"/>
    <w:rsid w:val="2A161A99"/>
    <w:rsid w:val="2A7615AE"/>
    <w:rsid w:val="2AD85037"/>
    <w:rsid w:val="2B002AD1"/>
    <w:rsid w:val="2B924515"/>
    <w:rsid w:val="2BC03B14"/>
    <w:rsid w:val="2BD0253B"/>
    <w:rsid w:val="2C187060"/>
    <w:rsid w:val="2C444480"/>
    <w:rsid w:val="2C564DC3"/>
    <w:rsid w:val="2CE90E48"/>
    <w:rsid w:val="2D0D4B37"/>
    <w:rsid w:val="2D6C141D"/>
    <w:rsid w:val="2DEA2B8B"/>
    <w:rsid w:val="2E980D64"/>
    <w:rsid w:val="2EB64B4B"/>
    <w:rsid w:val="2EDB590A"/>
    <w:rsid w:val="2F0A29E3"/>
    <w:rsid w:val="30601421"/>
    <w:rsid w:val="30817D6A"/>
    <w:rsid w:val="3149799B"/>
    <w:rsid w:val="3157114E"/>
    <w:rsid w:val="315D7CF4"/>
    <w:rsid w:val="31F2037F"/>
    <w:rsid w:val="324C7E1A"/>
    <w:rsid w:val="329B11F6"/>
    <w:rsid w:val="336E087E"/>
    <w:rsid w:val="33A85DA6"/>
    <w:rsid w:val="33BE302F"/>
    <w:rsid w:val="33C3087D"/>
    <w:rsid w:val="344C0413"/>
    <w:rsid w:val="344F5E45"/>
    <w:rsid w:val="34842E9F"/>
    <w:rsid w:val="34FA7B3A"/>
    <w:rsid w:val="350F28AA"/>
    <w:rsid w:val="35961B12"/>
    <w:rsid w:val="364523AD"/>
    <w:rsid w:val="36700D38"/>
    <w:rsid w:val="368636C2"/>
    <w:rsid w:val="36C4673D"/>
    <w:rsid w:val="377C6DA9"/>
    <w:rsid w:val="37B10B63"/>
    <w:rsid w:val="37D17C49"/>
    <w:rsid w:val="37DC0287"/>
    <w:rsid w:val="387624AA"/>
    <w:rsid w:val="388C7258"/>
    <w:rsid w:val="38950836"/>
    <w:rsid w:val="3900628A"/>
    <w:rsid w:val="390721D7"/>
    <w:rsid w:val="393B510C"/>
    <w:rsid w:val="393E7417"/>
    <w:rsid w:val="393F4767"/>
    <w:rsid w:val="39A97E97"/>
    <w:rsid w:val="3A260C29"/>
    <w:rsid w:val="3A651F6E"/>
    <w:rsid w:val="3AA53060"/>
    <w:rsid w:val="3AD26068"/>
    <w:rsid w:val="3B57268D"/>
    <w:rsid w:val="3B6176CE"/>
    <w:rsid w:val="3BF9504C"/>
    <w:rsid w:val="3C312916"/>
    <w:rsid w:val="3C872BFA"/>
    <w:rsid w:val="3C9D3F8B"/>
    <w:rsid w:val="3CA60B04"/>
    <w:rsid w:val="3CCF5E45"/>
    <w:rsid w:val="3CDA172E"/>
    <w:rsid w:val="3CF11603"/>
    <w:rsid w:val="3D5129F3"/>
    <w:rsid w:val="3D515A8A"/>
    <w:rsid w:val="3D623CEE"/>
    <w:rsid w:val="3D7507FB"/>
    <w:rsid w:val="3EB5127A"/>
    <w:rsid w:val="3EF341BE"/>
    <w:rsid w:val="3F2A1578"/>
    <w:rsid w:val="3F503E5E"/>
    <w:rsid w:val="3F5E53B5"/>
    <w:rsid w:val="3F812CA8"/>
    <w:rsid w:val="3FB547D5"/>
    <w:rsid w:val="3FC16214"/>
    <w:rsid w:val="41576FF8"/>
    <w:rsid w:val="418F600A"/>
    <w:rsid w:val="41D9164E"/>
    <w:rsid w:val="41DD521D"/>
    <w:rsid w:val="421870CD"/>
    <w:rsid w:val="423B7022"/>
    <w:rsid w:val="429A23DC"/>
    <w:rsid w:val="42A87124"/>
    <w:rsid w:val="42D633EC"/>
    <w:rsid w:val="430239C6"/>
    <w:rsid w:val="4389060E"/>
    <w:rsid w:val="43C8028A"/>
    <w:rsid w:val="43D51667"/>
    <w:rsid w:val="443B2C25"/>
    <w:rsid w:val="444A6219"/>
    <w:rsid w:val="448421F1"/>
    <w:rsid w:val="44B931B7"/>
    <w:rsid w:val="44DC50C3"/>
    <w:rsid w:val="45D37D9B"/>
    <w:rsid w:val="46963E84"/>
    <w:rsid w:val="474642BA"/>
    <w:rsid w:val="47C817CD"/>
    <w:rsid w:val="47EB4955"/>
    <w:rsid w:val="48194FD5"/>
    <w:rsid w:val="484514CB"/>
    <w:rsid w:val="484D7530"/>
    <w:rsid w:val="48C86EE1"/>
    <w:rsid w:val="498272AD"/>
    <w:rsid w:val="49A34BDC"/>
    <w:rsid w:val="49BF4FB3"/>
    <w:rsid w:val="49FA6EF8"/>
    <w:rsid w:val="4A0701BA"/>
    <w:rsid w:val="4A784961"/>
    <w:rsid w:val="4ACF3A3C"/>
    <w:rsid w:val="4B1700DF"/>
    <w:rsid w:val="4C085898"/>
    <w:rsid w:val="4C373527"/>
    <w:rsid w:val="4C787A00"/>
    <w:rsid w:val="4CC805CD"/>
    <w:rsid w:val="4CC828A7"/>
    <w:rsid w:val="4CD90E2A"/>
    <w:rsid w:val="4E055E94"/>
    <w:rsid w:val="4E1910C7"/>
    <w:rsid w:val="4EB175C0"/>
    <w:rsid w:val="4F0F6A19"/>
    <w:rsid w:val="4FAE1D52"/>
    <w:rsid w:val="51AD5F71"/>
    <w:rsid w:val="51D10A66"/>
    <w:rsid w:val="528A390F"/>
    <w:rsid w:val="528C6991"/>
    <w:rsid w:val="52C3297B"/>
    <w:rsid w:val="54054633"/>
    <w:rsid w:val="540605E4"/>
    <w:rsid w:val="547F0032"/>
    <w:rsid w:val="54A02A20"/>
    <w:rsid w:val="55B24F8F"/>
    <w:rsid w:val="55C87B3E"/>
    <w:rsid w:val="56714961"/>
    <w:rsid w:val="57142FA7"/>
    <w:rsid w:val="57F33150"/>
    <w:rsid w:val="57F66044"/>
    <w:rsid w:val="58677DAE"/>
    <w:rsid w:val="58D67D8C"/>
    <w:rsid w:val="58E10577"/>
    <w:rsid w:val="59165EF7"/>
    <w:rsid w:val="59702A12"/>
    <w:rsid w:val="59CF1242"/>
    <w:rsid w:val="5AE46F75"/>
    <w:rsid w:val="5AED2A9C"/>
    <w:rsid w:val="5BC746C9"/>
    <w:rsid w:val="5CC61F72"/>
    <w:rsid w:val="5CF206F7"/>
    <w:rsid w:val="5D440F45"/>
    <w:rsid w:val="5D6121B1"/>
    <w:rsid w:val="5DA764EE"/>
    <w:rsid w:val="5E7466D9"/>
    <w:rsid w:val="5EA0340D"/>
    <w:rsid w:val="5ED66C3C"/>
    <w:rsid w:val="5EE017FC"/>
    <w:rsid w:val="5F7A468D"/>
    <w:rsid w:val="5F9E76ED"/>
    <w:rsid w:val="5FDD643B"/>
    <w:rsid w:val="607249AE"/>
    <w:rsid w:val="60BA3E42"/>
    <w:rsid w:val="61125007"/>
    <w:rsid w:val="61181E1C"/>
    <w:rsid w:val="6155072E"/>
    <w:rsid w:val="617A7A66"/>
    <w:rsid w:val="6194383B"/>
    <w:rsid w:val="61A415C7"/>
    <w:rsid w:val="61C71D9F"/>
    <w:rsid w:val="61CB5375"/>
    <w:rsid w:val="61F21F72"/>
    <w:rsid w:val="620D34C8"/>
    <w:rsid w:val="623348CA"/>
    <w:rsid w:val="625421DB"/>
    <w:rsid w:val="63D11B11"/>
    <w:rsid w:val="645A13DB"/>
    <w:rsid w:val="64AC0915"/>
    <w:rsid w:val="64B06CF6"/>
    <w:rsid w:val="64B37F11"/>
    <w:rsid w:val="65492532"/>
    <w:rsid w:val="65687212"/>
    <w:rsid w:val="658254E1"/>
    <w:rsid w:val="65991B7A"/>
    <w:rsid w:val="65C05392"/>
    <w:rsid w:val="65CA685B"/>
    <w:rsid w:val="65CF34A7"/>
    <w:rsid w:val="65F660EF"/>
    <w:rsid w:val="661E1452"/>
    <w:rsid w:val="6673798C"/>
    <w:rsid w:val="66F83B86"/>
    <w:rsid w:val="673905B6"/>
    <w:rsid w:val="681C3942"/>
    <w:rsid w:val="68460AAC"/>
    <w:rsid w:val="68AC1CFE"/>
    <w:rsid w:val="68EC626C"/>
    <w:rsid w:val="69227F4C"/>
    <w:rsid w:val="6A8D3F8A"/>
    <w:rsid w:val="6BCD1DE6"/>
    <w:rsid w:val="6C4443B0"/>
    <w:rsid w:val="6C505023"/>
    <w:rsid w:val="6CCE7457"/>
    <w:rsid w:val="6CF41368"/>
    <w:rsid w:val="6D14299F"/>
    <w:rsid w:val="6D672A1E"/>
    <w:rsid w:val="6DC237D1"/>
    <w:rsid w:val="6E2F4B86"/>
    <w:rsid w:val="6E681EA9"/>
    <w:rsid w:val="6E8421A4"/>
    <w:rsid w:val="6EB56801"/>
    <w:rsid w:val="6F40725E"/>
    <w:rsid w:val="6F4C2770"/>
    <w:rsid w:val="6F745D74"/>
    <w:rsid w:val="6F8F2BAE"/>
    <w:rsid w:val="704D7B76"/>
    <w:rsid w:val="70AE175A"/>
    <w:rsid w:val="711172CF"/>
    <w:rsid w:val="71FD54DD"/>
    <w:rsid w:val="729A3A97"/>
    <w:rsid w:val="72CA287C"/>
    <w:rsid w:val="73515B1A"/>
    <w:rsid w:val="738E7E4C"/>
    <w:rsid w:val="739A7F5B"/>
    <w:rsid w:val="73C66DBA"/>
    <w:rsid w:val="7410294D"/>
    <w:rsid w:val="74275AAB"/>
    <w:rsid w:val="749E3893"/>
    <w:rsid w:val="750464B4"/>
    <w:rsid w:val="752B4572"/>
    <w:rsid w:val="76373F9F"/>
    <w:rsid w:val="76D71644"/>
    <w:rsid w:val="76EE69B8"/>
    <w:rsid w:val="776C2FB6"/>
    <w:rsid w:val="78AB4414"/>
    <w:rsid w:val="78E711F4"/>
    <w:rsid w:val="790C34C1"/>
    <w:rsid w:val="79982284"/>
    <w:rsid w:val="7998662D"/>
    <w:rsid w:val="79F820B0"/>
    <w:rsid w:val="7A2F2846"/>
    <w:rsid w:val="7A8C5878"/>
    <w:rsid w:val="7AFB559C"/>
    <w:rsid w:val="7B471854"/>
    <w:rsid w:val="7C37470B"/>
    <w:rsid w:val="7C552333"/>
    <w:rsid w:val="7CA86C55"/>
    <w:rsid w:val="7CDA5B60"/>
    <w:rsid w:val="7CF019C1"/>
    <w:rsid w:val="7D461CAD"/>
    <w:rsid w:val="7E28286A"/>
    <w:rsid w:val="7E4515FE"/>
    <w:rsid w:val="7EAD59B2"/>
    <w:rsid w:val="7EBF11BA"/>
    <w:rsid w:val="7F680E86"/>
    <w:rsid w:val="7F91273C"/>
    <w:rsid w:val="7FF676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DF8D701E-1130-470B-9BF3-FDAFBEB0E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uiPriority="99" w:qFormat="1"/>
    <w:lsdException w:name="footer" w:uiPriority="99"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qFormat="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qFormat="1"/>
    <w:lsdException w:name="Body Text" w:qFormat="1"/>
    <w:lsdException w:name="Body Text Indent" w:qFormat="1"/>
    <w:lsdException w:name="List Continue"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unhideWhenUsed="1" w:qFormat="1"/>
    <w:lsdException w:name="Body Text Indent 2" w:qFormat="1"/>
    <w:lsdException w:name="Body Text Indent 3" w:qFormat="1"/>
    <w:lsdException w:name="Block Text" w:qFormat="1"/>
    <w:lsdException w:name="Hyperlink" w:uiPriority="99" w:qFormat="1"/>
    <w:lsdException w:name="FollowedHyperlink" w:unhideWhenUsed="1"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3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3"/>
    <w:next w:val="a0"/>
    <w:link w:val="1Char"/>
    <w:qFormat/>
    <w:pPr>
      <w:spacing w:before="340" w:after="330" w:line="360" w:lineRule="auto"/>
      <w:jc w:val="center"/>
      <w:outlineLvl w:val="0"/>
    </w:pPr>
    <w:rPr>
      <w:rFonts w:eastAsiaTheme="minorEastAsia"/>
      <w:bCs w:val="0"/>
      <w:kern w:val="44"/>
      <w:sz w:val="44"/>
      <w:szCs w:val="28"/>
    </w:rPr>
  </w:style>
  <w:style w:type="paragraph" w:styleId="20">
    <w:name w:val="heading 2"/>
    <w:basedOn w:val="3"/>
    <w:next w:val="4"/>
    <w:link w:val="2Char"/>
    <w:qFormat/>
    <w:pPr>
      <w:jc w:val="center"/>
      <w:outlineLvl w:val="1"/>
    </w:pPr>
    <w:rPr>
      <w:rFonts w:ascii="Arial" w:eastAsiaTheme="minorEastAsia" w:hAnsi="Arial"/>
      <w:sz w:val="28"/>
    </w:rPr>
  </w:style>
  <w:style w:type="paragraph" w:styleId="3">
    <w:name w:val="heading 3"/>
    <w:basedOn w:val="a0"/>
    <w:next w:val="a0"/>
    <w:link w:val="3Char"/>
    <w:qFormat/>
    <w:pPr>
      <w:keepNext/>
      <w:keepLines/>
      <w:spacing w:before="260" w:after="260" w:line="416" w:lineRule="auto"/>
      <w:jc w:val="left"/>
      <w:outlineLvl w:val="2"/>
    </w:pPr>
    <w:rPr>
      <w:b/>
      <w:bCs/>
      <w:sz w:val="24"/>
      <w:szCs w:val="32"/>
    </w:rPr>
  </w:style>
  <w:style w:type="paragraph" w:styleId="4">
    <w:name w:val="heading 4"/>
    <w:basedOn w:val="a0"/>
    <w:next w:val="a0"/>
    <w:link w:val="4Char1"/>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1"/>
    <w:link w:val="5Char1"/>
    <w:qFormat/>
    <w:pPr>
      <w:keepNext/>
      <w:keepLines/>
      <w:numPr>
        <w:ilvl w:val="4"/>
        <w:numId w:val="1"/>
      </w:numPr>
      <w:tabs>
        <w:tab w:val="left" w:pos="371"/>
      </w:tabs>
      <w:spacing w:before="280" w:after="290" w:line="374" w:lineRule="auto"/>
      <w:outlineLvl w:val="4"/>
    </w:pPr>
    <w:rPr>
      <w:b/>
      <w:sz w:val="28"/>
    </w:rPr>
  </w:style>
  <w:style w:type="paragraph" w:styleId="6">
    <w:name w:val="heading 6"/>
    <w:basedOn w:val="a0"/>
    <w:next w:val="a1"/>
    <w:link w:val="6Char1"/>
    <w:uiPriority w:val="9"/>
    <w:qFormat/>
    <w:pPr>
      <w:keepNext/>
      <w:keepLines/>
      <w:numPr>
        <w:ilvl w:val="5"/>
        <w:numId w:val="1"/>
      </w:numPr>
      <w:spacing w:before="240" w:after="64" w:line="319" w:lineRule="auto"/>
      <w:outlineLvl w:val="5"/>
    </w:pPr>
    <w:rPr>
      <w:rFonts w:ascii="Arial" w:eastAsia="黑体" w:hAnsi="Arial"/>
      <w:b/>
      <w:sz w:val="24"/>
    </w:rPr>
  </w:style>
  <w:style w:type="paragraph" w:styleId="7">
    <w:name w:val="heading 7"/>
    <w:basedOn w:val="a0"/>
    <w:next w:val="a1"/>
    <w:link w:val="7Char1"/>
    <w:uiPriority w:val="9"/>
    <w:qFormat/>
    <w:pPr>
      <w:keepNext/>
      <w:keepLines/>
      <w:numPr>
        <w:ilvl w:val="6"/>
        <w:numId w:val="1"/>
      </w:numPr>
      <w:spacing w:before="240" w:after="64" w:line="319" w:lineRule="auto"/>
      <w:outlineLvl w:val="6"/>
    </w:pPr>
    <w:rPr>
      <w:b/>
      <w:sz w:val="24"/>
    </w:rPr>
  </w:style>
  <w:style w:type="paragraph" w:styleId="8">
    <w:name w:val="heading 8"/>
    <w:basedOn w:val="a0"/>
    <w:next w:val="a1"/>
    <w:link w:val="8Char1"/>
    <w:uiPriority w:val="9"/>
    <w:qFormat/>
    <w:pPr>
      <w:keepNext/>
      <w:keepLines/>
      <w:numPr>
        <w:ilvl w:val="7"/>
        <w:numId w:val="1"/>
      </w:numPr>
      <w:spacing w:before="240" w:after="64" w:line="319" w:lineRule="auto"/>
      <w:outlineLvl w:val="7"/>
    </w:pPr>
    <w:rPr>
      <w:rFonts w:ascii="Arial" w:eastAsia="黑体" w:hAnsi="Arial"/>
      <w:sz w:val="24"/>
    </w:rPr>
  </w:style>
  <w:style w:type="paragraph" w:styleId="9">
    <w:name w:val="heading 9"/>
    <w:basedOn w:val="a0"/>
    <w:next w:val="a1"/>
    <w:link w:val="9Char1"/>
    <w:qFormat/>
    <w:pPr>
      <w:keepNext/>
      <w:keepLines/>
      <w:numPr>
        <w:ilvl w:val="8"/>
        <w:numId w:val="1"/>
      </w:numPr>
      <w:spacing w:before="240" w:after="64" w:line="319"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qFormat/>
    <w:pPr>
      <w:ind w:firstLineChars="200" w:firstLine="420"/>
    </w:pPr>
  </w:style>
  <w:style w:type="paragraph" w:styleId="70">
    <w:name w:val="toc 7"/>
    <w:basedOn w:val="a0"/>
    <w:next w:val="a0"/>
    <w:qFormat/>
    <w:pPr>
      <w:ind w:left="1260"/>
      <w:jc w:val="left"/>
    </w:pPr>
    <w:rPr>
      <w:szCs w:val="21"/>
    </w:rPr>
  </w:style>
  <w:style w:type="paragraph" w:styleId="21">
    <w:name w:val="List Number 2"/>
    <w:basedOn w:val="a0"/>
    <w:qFormat/>
    <w:pPr>
      <w:tabs>
        <w:tab w:val="left" w:pos="780"/>
      </w:tabs>
      <w:ind w:left="780" w:hanging="360"/>
    </w:pPr>
    <w:rPr>
      <w:szCs w:val="20"/>
    </w:rPr>
  </w:style>
  <w:style w:type="paragraph" w:styleId="40">
    <w:name w:val="List Bullet 4"/>
    <w:basedOn w:val="a0"/>
    <w:qFormat/>
    <w:pPr>
      <w:tabs>
        <w:tab w:val="left" w:pos="425"/>
        <w:tab w:val="left" w:pos="1620"/>
      </w:tabs>
      <w:ind w:left="425" w:hanging="425"/>
    </w:pPr>
    <w:rPr>
      <w:szCs w:val="20"/>
    </w:rPr>
  </w:style>
  <w:style w:type="paragraph" w:styleId="a5">
    <w:name w:val="caption"/>
    <w:basedOn w:val="a0"/>
    <w:next w:val="a0"/>
    <w:link w:val="Char1"/>
    <w:qFormat/>
    <w:rPr>
      <w:rFonts w:ascii="Cambria" w:eastAsia="黑体" w:hAnsi="Cambria"/>
    </w:rPr>
  </w:style>
  <w:style w:type="paragraph" w:styleId="a">
    <w:name w:val="List Bullet"/>
    <w:basedOn w:val="a0"/>
    <w:qFormat/>
    <w:pPr>
      <w:numPr>
        <w:numId w:val="1"/>
      </w:numPr>
      <w:tabs>
        <w:tab w:val="clear" w:pos="371"/>
        <w:tab w:val="left" w:pos="360"/>
      </w:tabs>
    </w:pPr>
    <w:rPr>
      <w:szCs w:val="20"/>
    </w:rPr>
  </w:style>
  <w:style w:type="paragraph" w:styleId="a6">
    <w:name w:val="Document Map"/>
    <w:basedOn w:val="a0"/>
    <w:link w:val="Char0"/>
    <w:qFormat/>
    <w:pPr>
      <w:shd w:val="clear" w:color="auto" w:fill="000080"/>
    </w:pPr>
  </w:style>
  <w:style w:type="paragraph" w:styleId="a7">
    <w:name w:val="annotation text"/>
    <w:basedOn w:val="a0"/>
    <w:link w:val="Char2"/>
    <w:qFormat/>
    <w:pPr>
      <w:jc w:val="left"/>
    </w:pPr>
  </w:style>
  <w:style w:type="paragraph" w:styleId="30">
    <w:name w:val="Body Text 3"/>
    <w:basedOn w:val="a0"/>
    <w:link w:val="3Char0"/>
    <w:unhideWhenUsed/>
    <w:qFormat/>
    <w:pPr>
      <w:spacing w:after="120"/>
    </w:pPr>
    <w:rPr>
      <w:sz w:val="16"/>
      <w:szCs w:val="16"/>
    </w:rPr>
  </w:style>
  <w:style w:type="paragraph" w:styleId="a8">
    <w:name w:val="Body Text"/>
    <w:basedOn w:val="a0"/>
    <w:next w:val="a0"/>
    <w:link w:val="Char3"/>
    <w:qFormat/>
    <w:pPr>
      <w:spacing w:after="120"/>
    </w:pPr>
  </w:style>
  <w:style w:type="paragraph" w:styleId="a9">
    <w:name w:val="Body Text Indent"/>
    <w:basedOn w:val="a0"/>
    <w:link w:val="Char10"/>
    <w:qFormat/>
    <w:pPr>
      <w:spacing w:after="120"/>
      <w:ind w:leftChars="200" w:left="420"/>
    </w:pPr>
  </w:style>
  <w:style w:type="paragraph" w:styleId="aa">
    <w:name w:val="Block Text"/>
    <w:basedOn w:val="a0"/>
    <w:qFormat/>
    <w:pPr>
      <w:spacing w:after="120"/>
      <w:ind w:leftChars="700" w:left="1440" w:rightChars="700" w:right="1440"/>
    </w:pPr>
  </w:style>
  <w:style w:type="paragraph" w:styleId="2">
    <w:name w:val="List Bullet 2"/>
    <w:basedOn w:val="a0"/>
    <w:qFormat/>
    <w:pPr>
      <w:numPr>
        <w:numId w:val="2"/>
      </w:numPr>
      <w:tabs>
        <w:tab w:val="left" w:pos="780"/>
      </w:tabs>
    </w:pPr>
    <w:rPr>
      <w:szCs w:val="20"/>
    </w:rPr>
  </w:style>
  <w:style w:type="paragraph" w:styleId="50">
    <w:name w:val="toc 5"/>
    <w:basedOn w:val="a0"/>
    <w:next w:val="a0"/>
    <w:qFormat/>
    <w:pPr>
      <w:ind w:left="840"/>
      <w:jc w:val="left"/>
    </w:pPr>
    <w:rPr>
      <w:szCs w:val="21"/>
    </w:rPr>
  </w:style>
  <w:style w:type="paragraph" w:styleId="31">
    <w:name w:val="toc 3"/>
    <w:basedOn w:val="a0"/>
    <w:next w:val="a0"/>
    <w:uiPriority w:val="39"/>
    <w:qFormat/>
    <w:pPr>
      <w:ind w:left="420"/>
      <w:jc w:val="left"/>
    </w:pPr>
    <w:rPr>
      <w:iCs/>
    </w:rPr>
  </w:style>
  <w:style w:type="paragraph" w:styleId="ab">
    <w:name w:val="Plain Text"/>
    <w:basedOn w:val="a0"/>
    <w:next w:val="Default"/>
    <w:link w:val="Char4"/>
    <w:qFormat/>
    <w:rPr>
      <w:rFonts w:ascii="宋体" w:hAnsi="Courier New"/>
      <w:szCs w:val="20"/>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rPr>
  </w:style>
  <w:style w:type="paragraph" w:styleId="80">
    <w:name w:val="toc 8"/>
    <w:basedOn w:val="a0"/>
    <w:next w:val="a0"/>
    <w:qFormat/>
    <w:pPr>
      <w:ind w:left="1470"/>
      <w:jc w:val="left"/>
    </w:pPr>
    <w:rPr>
      <w:szCs w:val="21"/>
    </w:rPr>
  </w:style>
  <w:style w:type="paragraph" w:styleId="ac">
    <w:name w:val="Date"/>
    <w:basedOn w:val="a0"/>
    <w:next w:val="a0"/>
    <w:link w:val="Char11"/>
    <w:qFormat/>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22">
    <w:name w:val="Body Text Indent 2"/>
    <w:basedOn w:val="a0"/>
    <w:link w:val="2Char1"/>
    <w:qFormat/>
    <w:pPr>
      <w:spacing w:after="120" w:line="480" w:lineRule="auto"/>
      <w:ind w:leftChars="200" w:left="420"/>
    </w:pPr>
  </w:style>
  <w:style w:type="paragraph" w:styleId="ad">
    <w:name w:val="Balloon Text"/>
    <w:basedOn w:val="a0"/>
    <w:link w:val="Char5"/>
    <w:qFormat/>
    <w:rPr>
      <w:sz w:val="18"/>
      <w:szCs w:val="18"/>
    </w:rPr>
  </w:style>
  <w:style w:type="paragraph" w:styleId="ae">
    <w:name w:val="footer"/>
    <w:basedOn w:val="a0"/>
    <w:link w:val="Char6"/>
    <w:uiPriority w:val="99"/>
    <w:qFormat/>
    <w:pPr>
      <w:tabs>
        <w:tab w:val="center" w:pos="4153"/>
        <w:tab w:val="right" w:pos="8306"/>
      </w:tabs>
      <w:snapToGrid w:val="0"/>
      <w:jc w:val="left"/>
    </w:pPr>
    <w:rPr>
      <w:sz w:val="18"/>
      <w:szCs w:val="18"/>
    </w:rPr>
  </w:style>
  <w:style w:type="paragraph" w:styleId="af">
    <w:name w:val="header"/>
    <w:basedOn w:val="a0"/>
    <w:link w:val="Char7"/>
    <w:uiPriority w:val="99"/>
    <w:qFormat/>
    <w:pPr>
      <w:pBdr>
        <w:bottom w:val="single" w:sz="6" w:space="1" w:color="auto"/>
      </w:pBdr>
      <w:tabs>
        <w:tab w:val="center" w:pos="4153"/>
        <w:tab w:val="right" w:pos="8306"/>
      </w:tabs>
      <w:snapToGrid w:val="0"/>
      <w:jc w:val="center"/>
    </w:pPr>
    <w:rPr>
      <w:sz w:val="18"/>
      <w:szCs w:val="18"/>
    </w:rPr>
  </w:style>
  <w:style w:type="paragraph" w:styleId="af0">
    <w:name w:val="Signature"/>
    <w:basedOn w:val="a0"/>
    <w:link w:val="Char12"/>
    <w:qFormat/>
    <w:pPr>
      <w:ind w:left="4320"/>
    </w:pPr>
    <w:rPr>
      <w:rFonts w:eastAsia="楷体_GB2312"/>
      <w:szCs w:val="20"/>
    </w:rPr>
  </w:style>
  <w:style w:type="paragraph" w:styleId="10">
    <w:name w:val="toc 1"/>
    <w:basedOn w:val="a0"/>
    <w:next w:val="a0"/>
    <w:uiPriority w:val="39"/>
    <w:qFormat/>
    <w:pPr>
      <w:spacing w:before="120" w:after="120"/>
      <w:jc w:val="left"/>
    </w:pPr>
    <w:rPr>
      <w:b/>
      <w:bCs/>
      <w:caps/>
    </w:rPr>
  </w:style>
  <w:style w:type="paragraph" w:styleId="41">
    <w:name w:val="toc 4"/>
    <w:basedOn w:val="a0"/>
    <w:next w:val="a0"/>
    <w:qFormat/>
    <w:pPr>
      <w:ind w:left="630"/>
      <w:jc w:val="left"/>
    </w:pPr>
    <w:rPr>
      <w:szCs w:val="21"/>
    </w:rPr>
  </w:style>
  <w:style w:type="paragraph" w:styleId="af1">
    <w:name w:val="index heading"/>
    <w:basedOn w:val="a0"/>
    <w:next w:val="11"/>
    <w:qFormat/>
    <w:rPr>
      <w:szCs w:val="20"/>
    </w:rPr>
  </w:style>
  <w:style w:type="paragraph" w:styleId="11">
    <w:name w:val="index 1"/>
    <w:basedOn w:val="a0"/>
    <w:next w:val="a0"/>
    <w:qFormat/>
  </w:style>
  <w:style w:type="paragraph" w:styleId="af2">
    <w:name w:val="footnote text"/>
    <w:basedOn w:val="a0"/>
    <w:link w:val="Char20"/>
    <w:qFormat/>
    <w:pPr>
      <w:snapToGrid w:val="0"/>
      <w:jc w:val="left"/>
    </w:pPr>
    <w:rPr>
      <w:sz w:val="18"/>
      <w:szCs w:val="18"/>
    </w:rPr>
  </w:style>
  <w:style w:type="paragraph" w:styleId="60">
    <w:name w:val="toc 6"/>
    <w:basedOn w:val="a0"/>
    <w:next w:val="a0"/>
    <w:qFormat/>
    <w:pPr>
      <w:ind w:left="1050"/>
      <w:jc w:val="left"/>
    </w:pPr>
    <w:rPr>
      <w:szCs w:val="21"/>
    </w:rPr>
  </w:style>
  <w:style w:type="paragraph" w:styleId="32">
    <w:name w:val="Body Text Indent 3"/>
    <w:basedOn w:val="a0"/>
    <w:link w:val="3Char1"/>
    <w:qFormat/>
    <w:pPr>
      <w:ind w:firstLine="426"/>
    </w:pPr>
    <w:rPr>
      <w:szCs w:val="20"/>
    </w:rPr>
  </w:style>
  <w:style w:type="paragraph" w:styleId="23">
    <w:name w:val="toc 2"/>
    <w:basedOn w:val="a0"/>
    <w:next w:val="a0"/>
    <w:uiPriority w:val="39"/>
    <w:qFormat/>
    <w:pPr>
      <w:ind w:left="210"/>
      <w:jc w:val="left"/>
    </w:pPr>
    <w:rPr>
      <w:smallCaps/>
    </w:rPr>
  </w:style>
  <w:style w:type="paragraph" w:styleId="90">
    <w:name w:val="toc 9"/>
    <w:basedOn w:val="a0"/>
    <w:next w:val="a0"/>
    <w:qFormat/>
    <w:pPr>
      <w:ind w:left="1680"/>
      <w:jc w:val="left"/>
    </w:pPr>
    <w:rPr>
      <w:szCs w:val="21"/>
    </w:rPr>
  </w:style>
  <w:style w:type="paragraph" w:styleId="24">
    <w:name w:val="Body Text 2"/>
    <w:basedOn w:val="a0"/>
    <w:link w:val="2Char10"/>
    <w:qFormat/>
    <w:rPr>
      <w:sz w:val="28"/>
      <w:szCs w:val="20"/>
    </w:rPr>
  </w:style>
  <w:style w:type="paragraph" w:styleId="HTML">
    <w:name w:val="HTML Preformatted"/>
    <w:basedOn w:val="a0"/>
    <w:link w:val="HTMLChar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3">
    <w:name w:val="Normal (Web)"/>
    <w:basedOn w:val="a0"/>
    <w:uiPriority w:val="99"/>
    <w:qFormat/>
    <w:pPr>
      <w:widowControl/>
      <w:spacing w:before="100" w:beforeAutospacing="1" w:after="100" w:afterAutospacing="1"/>
      <w:jc w:val="left"/>
    </w:pPr>
    <w:rPr>
      <w:kern w:val="0"/>
      <w:sz w:val="24"/>
    </w:rPr>
  </w:style>
  <w:style w:type="paragraph" w:styleId="af4">
    <w:name w:val="Title"/>
    <w:basedOn w:val="a0"/>
    <w:link w:val="Char8"/>
    <w:qFormat/>
    <w:pPr>
      <w:spacing w:before="240" w:after="60"/>
      <w:jc w:val="center"/>
      <w:outlineLvl w:val="0"/>
    </w:pPr>
    <w:rPr>
      <w:rFonts w:ascii="Arial" w:eastAsia="隶书" w:hAnsi="Arial"/>
      <w:b/>
      <w:bCs/>
      <w:sz w:val="32"/>
      <w:szCs w:val="32"/>
    </w:rPr>
  </w:style>
  <w:style w:type="paragraph" w:styleId="af5">
    <w:name w:val="annotation subject"/>
    <w:basedOn w:val="a7"/>
    <w:next w:val="a7"/>
    <w:link w:val="Char9"/>
    <w:qFormat/>
    <w:rPr>
      <w:b/>
      <w:bCs/>
    </w:rPr>
  </w:style>
  <w:style w:type="paragraph" w:styleId="af6">
    <w:name w:val="Body Text First Indent"/>
    <w:basedOn w:val="a8"/>
    <w:link w:val="Chara"/>
    <w:qFormat/>
    <w:pPr>
      <w:ind w:firstLineChars="100" w:firstLine="420"/>
    </w:pPr>
  </w:style>
  <w:style w:type="paragraph" w:styleId="25">
    <w:name w:val="Body Text First Indent 2"/>
    <w:basedOn w:val="a9"/>
    <w:link w:val="2Char0"/>
    <w:qFormat/>
    <w:pPr>
      <w:spacing w:after="160" w:line="360" w:lineRule="auto"/>
      <w:ind w:firstLineChars="200" w:firstLine="480"/>
    </w:pPr>
    <w:rPr>
      <w:kern w:val="0"/>
      <w:sz w:val="24"/>
    </w:rPr>
  </w:style>
  <w:style w:type="table" w:styleId="af7">
    <w:name w:val="Table Grid"/>
    <w:basedOn w:val="a3"/>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uiPriority w:val="22"/>
    <w:qFormat/>
    <w:rPr>
      <w:b/>
      <w:bCs/>
    </w:rPr>
  </w:style>
  <w:style w:type="character" w:styleId="af9">
    <w:name w:val="page number"/>
    <w:basedOn w:val="a2"/>
    <w:qFormat/>
  </w:style>
  <w:style w:type="character" w:styleId="afa">
    <w:name w:val="FollowedHyperlink"/>
    <w:basedOn w:val="a2"/>
    <w:unhideWhenUsed/>
    <w:qFormat/>
    <w:rPr>
      <w:color w:val="800080"/>
      <w:u w:val="single"/>
    </w:rPr>
  </w:style>
  <w:style w:type="character" w:styleId="afb">
    <w:name w:val="Emphasis"/>
    <w:uiPriority w:val="20"/>
    <w:qFormat/>
    <w:rPr>
      <w:i/>
      <w:iCs/>
    </w:rPr>
  </w:style>
  <w:style w:type="character" w:styleId="afc">
    <w:name w:val="Hyperlink"/>
    <w:uiPriority w:val="99"/>
    <w:qFormat/>
    <w:rPr>
      <w:color w:val="0000FF"/>
      <w:u w:val="single"/>
    </w:rPr>
  </w:style>
  <w:style w:type="character" w:styleId="afd">
    <w:name w:val="annotation reference"/>
    <w:qFormat/>
    <w:rPr>
      <w:sz w:val="21"/>
      <w:szCs w:val="21"/>
    </w:rPr>
  </w:style>
  <w:style w:type="character" w:customStyle="1" w:styleId="3Char">
    <w:name w:val="标题 3 Char"/>
    <w:basedOn w:val="a2"/>
    <w:link w:val="3"/>
    <w:qFormat/>
    <w:rPr>
      <w:b/>
      <w:bCs/>
      <w:kern w:val="2"/>
      <w:sz w:val="24"/>
      <w:szCs w:val="32"/>
    </w:rPr>
  </w:style>
  <w:style w:type="character" w:customStyle="1" w:styleId="1Char">
    <w:name w:val="标题 1 Char"/>
    <w:basedOn w:val="a2"/>
    <w:link w:val="1"/>
    <w:qFormat/>
    <w:rPr>
      <w:rFonts w:eastAsiaTheme="minorEastAsia"/>
      <w:b/>
      <w:kern w:val="44"/>
      <w:sz w:val="44"/>
      <w:szCs w:val="28"/>
    </w:rPr>
  </w:style>
  <w:style w:type="character" w:customStyle="1" w:styleId="2Char">
    <w:name w:val="标题 2 Char"/>
    <w:basedOn w:val="a2"/>
    <w:link w:val="20"/>
    <w:qFormat/>
    <w:rPr>
      <w:rFonts w:ascii="Arial" w:eastAsiaTheme="minorEastAsia" w:hAnsi="Arial"/>
      <w:b/>
      <w:bCs/>
      <w:kern w:val="2"/>
      <w:sz w:val="28"/>
      <w:szCs w:val="32"/>
    </w:rPr>
  </w:style>
  <w:style w:type="character" w:customStyle="1" w:styleId="4Char1">
    <w:name w:val="标题 4 Char1"/>
    <w:basedOn w:val="a2"/>
    <w:link w:val="4"/>
    <w:uiPriority w:val="99"/>
    <w:qFormat/>
    <w:rPr>
      <w:rFonts w:ascii="Arial" w:eastAsia="黑体" w:hAnsi="Arial"/>
      <w:b/>
      <w:bCs/>
      <w:kern w:val="2"/>
      <w:sz w:val="28"/>
      <w:szCs w:val="28"/>
    </w:rPr>
  </w:style>
  <w:style w:type="character" w:customStyle="1" w:styleId="Char">
    <w:name w:val="正文缩进 Char"/>
    <w:link w:val="a1"/>
    <w:qFormat/>
    <w:rPr>
      <w:rFonts w:eastAsia="宋体"/>
      <w:kern w:val="2"/>
      <w:sz w:val="21"/>
      <w:szCs w:val="24"/>
      <w:lang w:val="en-US" w:eastAsia="zh-CN" w:bidi="ar-SA"/>
    </w:rPr>
  </w:style>
  <w:style w:type="character" w:customStyle="1" w:styleId="5Char1">
    <w:name w:val="标题 5 Char1"/>
    <w:basedOn w:val="a2"/>
    <w:link w:val="5"/>
    <w:qFormat/>
    <w:rPr>
      <w:b/>
      <w:kern w:val="2"/>
      <w:sz w:val="28"/>
      <w:szCs w:val="24"/>
    </w:rPr>
  </w:style>
  <w:style w:type="character" w:customStyle="1" w:styleId="6Char1">
    <w:name w:val="标题 6 Char1"/>
    <w:basedOn w:val="a2"/>
    <w:link w:val="6"/>
    <w:uiPriority w:val="9"/>
    <w:qFormat/>
    <w:rPr>
      <w:rFonts w:ascii="Arial" w:eastAsia="黑体" w:hAnsi="Arial"/>
      <w:b/>
      <w:kern w:val="2"/>
      <w:sz w:val="24"/>
      <w:szCs w:val="24"/>
    </w:rPr>
  </w:style>
  <w:style w:type="character" w:customStyle="1" w:styleId="7Char1">
    <w:name w:val="标题 7 Char1"/>
    <w:basedOn w:val="a2"/>
    <w:link w:val="7"/>
    <w:uiPriority w:val="9"/>
    <w:qFormat/>
    <w:rPr>
      <w:b/>
      <w:kern w:val="2"/>
      <w:sz w:val="24"/>
      <w:szCs w:val="24"/>
    </w:rPr>
  </w:style>
  <w:style w:type="character" w:customStyle="1" w:styleId="8Char1">
    <w:name w:val="标题 8 Char1"/>
    <w:basedOn w:val="a2"/>
    <w:link w:val="8"/>
    <w:uiPriority w:val="9"/>
    <w:qFormat/>
    <w:rPr>
      <w:rFonts w:ascii="Arial" w:eastAsia="黑体" w:hAnsi="Arial"/>
      <w:kern w:val="2"/>
      <w:sz w:val="24"/>
      <w:szCs w:val="24"/>
    </w:rPr>
  </w:style>
  <w:style w:type="character" w:customStyle="1" w:styleId="9Char1">
    <w:name w:val="标题 9 Char1"/>
    <w:basedOn w:val="a2"/>
    <w:link w:val="9"/>
    <w:qFormat/>
    <w:rPr>
      <w:rFonts w:ascii="Arial" w:eastAsia="黑体" w:hAnsi="Arial"/>
      <w:kern w:val="2"/>
      <w:sz w:val="21"/>
      <w:szCs w:val="24"/>
    </w:rPr>
  </w:style>
  <w:style w:type="character" w:customStyle="1" w:styleId="Char2">
    <w:name w:val="批注文字 Char"/>
    <w:link w:val="a7"/>
    <w:qFormat/>
    <w:rPr>
      <w:kern w:val="2"/>
      <w:sz w:val="21"/>
      <w:szCs w:val="24"/>
    </w:rPr>
  </w:style>
  <w:style w:type="character" w:customStyle="1" w:styleId="Char9">
    <w:name w:val="批注主题 Char"/>
    <w:basedOn w:val="Char2"/>
    <w:link w:val="af5"/>
    <w:qFormat/>
    <w:rPr>
      <w:b/>
      <w:bCs/>
      <w:kern w:val="2"/>
      <w:sz w:val="21"/>
      <w:szCs w:val="24"/>
    </w:rPr>
  </w:style>
  <w:style w:type="character" w:customStyle="1" w:styleId="Char3">
    <w:name w:val="正文文本 Char"/>
    <w:basedOn w:val="a2"/>
    <w:link w:val="a8"/>
    <w:qFormat/>
    <w:rPr>
      <w:kern w:val="2"/>
      <w:sz w:val="21"/>
      <w:szCs w:val="24"/>
    </w:rPr>
  </w:style>
  <w:style w:type="character" w:customStyle="1" w:styleId="Chara">
    <w:name w:val="正文首行缩进 Char"/>
    <w:link w:val="af6"/>
    <w:qFormat/>
    <w:rPr>
      <w:rFonts w:eastAsia="宋体"/>
      <w:kern w:val="2"/>
      <w:sz w:val="21"/>
      <w:szCs w:val="24"/>
      <w:lang w:val="en-US" w:eastAsia="zh-CN" w:bidi="ar-SA"/>
    </w:rPr>
  </w:style>
  <w:style w:type="character" w:customStyle="1" w:styleId="Char0">
    <w:name w:val="文档结构图 Char"/>
    <w:basedOn w:val="a2"/>
    <w:link w:val="a6"/>
    <w:qFormat/>
    <w:rPr>
      <w:kern w:val="2"/>
      <w:sz w:val="21"/>
      <w:szCs w:val="24"/>
      <w:shd w:val="clear" w:color="auto" w:fill="000080"/>
    </w:rPr>
  </w:style>
  <w:style w:type="character" w:customStyle="1" w:styleId="Char10">
    <w:name w:val="正文文本缩进 Char1"/>
    <w:basedOn w:val="a2"/>
    <w:link w:val="a9"/>
    <w:qFormat/>
    <w:rPr>
      <w:kern w:val="2"/>
      <w:sz w:val="21"/>
      <w:szCs w:val="24"/>
    </w:rPr>
  </w:style>
  <w:style w:type="character" w:customStyle="1" w:styleId="Char4">
    <w:name w:val="纯文本 Char"/>
    <w:link w:val="ab"/>
    <w:qFormat/>
    <w:rPr>
      <w:rFonts w:ascii="宋体" w:eastAsia="宋体" w:hAnsi="Courier New"/>
      <w:kern w:val="2"/>
      <w:sz w:val="21"/>
      <w:lang w:val="en-US" w:eastAsia="zh-CN" w:bidi="ar-SA"/>
    </w:rPr>
  </w:style>
  <w:style w:type="character" w:customStyle="1" w:styleId="2Char1">
    <w:name w:val="正文文本缩进 2 Char1"/>
    <w:link w:val="22"/>
    <w:qFormat/>
    <w:rPr>
      <w:kern w:val="2"/>
      <w:sz w:val="21"/>
      <w:szCs w:val="24"/>
    </w:rPr>
  </w:style>
  <w:style w:type="character" w:customStyle="1" w:styleId="Char5">
    <w:name w:val="批注框文本 Char"/>
    <w:basedOn w:val="a2"/>
    <w:link w:val="ad"/>
    <w:uiPriority w:val="99"/>
    <w:qFormat/>
    <w:rPr>
      <w:kern w:val="2"/>
      <w:sz w:val="18"/>
      <w:szCs w:val="18"/>
    </w:rPr>
  </w:style>
  <w:style w:type="character" w:customStyle="1" w:styleId="Char6">
    <w:name w:val="页脚 Char"/>
    <w:basedOn w:val="a2"/>
    <w:link w:val="ae"/>
    <w:uiPriority w:val="99"/>
    <w:qFormat/>
    <w:rPr>
      <w:kern w:val="2"/>
      <w:sz w:val="18"/>
      <w:szCs w:val="18"/>
    </w:rPr>
  </w:style>
  <w:style w:type="character" w:customStyle="1" w:styleId="Char7">
    <w:name w:val="页眉 Char"/>
    <w:link w:val="af"/>
    <w:uiPriority w:val="99"/>
    <w:qFormat/>
    <w:rPr>
      <w:kern w:val="2"/>
      <w:sz w:val="18"/>
      <w:szCs w:val="18"/>
    </w:rPr>
  </w:style>
  <w:style w:type="character" w:customStyle="1" w:styleId="HTMLChar1">
    <w:name w:val="HTML 预设格式 Char1"/>
    <w:link w:val="HTML"/>
    <w:qFormat/>
    <w:rPr>
      <w:rFonts w:ascii="宋体" w:hAnsi="宋体" w:cs="宋体"/>
      <w:sz w:val="24"/>
      <w:szCs w:val="24"/>
    </w:rPr>
  </w:style>
  <w:style w:type="character" w:customStyle="1" w:styleId="Char8">
    <w:name w:val="标题 Char"/>
    <w:link w:val="af4"/>
    <w:qFormat/>
    <w:rPr>
      <w:rFonts w:ascii="Arial" w:eastAsia="隶书" w:hAnsi="Arial" w:cs="Arial"/>
      <w:b/>
      <w:bCs/>
      <w:kern w:val="2"/>
      <w:sz w:val="32"/>
      <w:szCs w:val="32"/>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1CharChar">
    <w:name w:val="样式1 Char Char"/>
    <w:basedOn w:val="a0"/>
    <w:next w:val="a0"/>
    <w:link w:val="1CharCharChar"/>
    <w:qFormat/>
    <w:pPr>
      <w:spacing w:line="360" w:lineRule="auto"/>
      <w:ind w:firstLineChars="215" w:firstLine="516"/>
    </w:pPr>
    <w:rPr>
      <w:sz w:val="24"/>
      <w:szCs w:val="20"/>
    </w:rPr>
  </w:style>
  <w:style w:type="character" w:customStyle="1" w:styleId="1CharCharChar">
    <w:name w:val="样式1 Char Char Char"/>
    <w:link w:val="1CharChar"/>
    <w:qFormat/>
    <w:rPr>
      <w:rFonts w:eastAsia="宋体"/>
      <w:kern w:val="2"/>
      <w:sz w:val="24"/>
      <w:lang w:val="en-US" w:eastAsia="zh-CN" w:bidi="ar-SA"/>
    </w:rPr>
  </w:style>
  <w:style w:type="paragraph" w:customStyle="1" w:styleId="12">
    <w:name w:val="样式1"/>
    <w:basedOn w:val="af4"/>
    <w:link w:val="1Char0"/>
    <w:qFormat/>
    <w:pPr>
      <w:spacing w:before="120" w:after="120"/>
    </w:pPr>
    <w:rPr>
      <w:rFonts w:eastAsia="黑体" w:cs="Arial"/>
      <w:b w:val="0"/>
      <w:sz w:val="30"/>
      <w:szCs w:val="21"/>
    </w:rPr>
  </w:style>
  <w:style w:type="character" w:customStyle="1" w:styleId="1Char0">
    <w:name w:val="样式1 Char"/>
    <w:link w:val="12"/>
    <w:qFormat/>
    <w:rPr>
      <w:rFonts w:ascii="Arial" w:eastAsia="黑体" w:hAnsi="Arial" w:cs="Arial"/>
      <w:bCs/>
      <w:kern w:val="2"/>
      <w:sz w:val="30"/>
      <w:szCs w:val="21"/>
      <w:lang w:val="en-US" w:eastAsia="zh-CN" w:bidi="ar-SA"/>
    </w:rPr>
  </w:style>
  <w:style w:type="paragraph" w:customStyle="1" w:styleId="CharCharCharChar1">
    <w:name w:val="Char Char Char Char1"/>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b">
    <w:name w:val="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inf">
    <w:name w:val="inf"/>
    <w:basedOn w:val="a0"/>
    <w:qFormat/>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Char13">
    <w:name w:val="Char1"/>
    <w:basedOn w:val="a0"/>
    <w:qFormat/>
    <w:rPr>
      <w:rFonts w:ascii="仿宋_GB2312" w:eastAsia="仿宋_GB2312"/>
      <w:b/>
      <w:sz w:val="32"/>
      <w:szCs w:val="32"/>
    </w:rPr>
  </w:style>
  <w:style w:type="character" w:customStyle="1" w:styleId="tpctitle1">
    <w:name w:val="tpc_title1"/>
    <w:qFormat/>
    <w:rPr>
      <w:b/>
      <w:bCs/>
      <w:sz w:val="18"/>
      <w:szCs w:val="18"/>
    </w:rPr>
  </w:style>
  <w:style w:type="character" w:customStyle="1" w:styleId="tpccontent1">
    <w:name w:val="tpc_content1"/>
    <w:qFormat/>
    <w:rPr>
      <w:sz w:val="20"/>
      <w:szCs w:val="20"/>
    </w:rPr>
  </w:style>
  <w:style w:type="paragraph" w:customStyle="1" w:styleId="26">
    <w:name w:val="正文缩进2格"/>
    <w:basedOn w:val="a0"/>
    <w:qFormat/>
    <w:pPr>
      <w:spacing w:line="600" w:lineRule="exact"/>
      <w:ind w:firstLineChars="206" w:firstLine="639"/>
    </w:pPr>
    <w:rPr>
      <w:rFonts w:ascii="仿宋_GB2312" w:eastAsia="仿宋_GB2312" w:hAnsi="宋体"/>
      <w:sz w:val="31"/>
      <w:szCs w:val="28"/>
    </w:rPr>
  </w:style>
  <w:style w:type="paragraph" w:customStyle="1" w:styleId="13">
    <w:name w:val="列出段落1"/>
    <w:basedOn w:val="a0"/>
    <w:link w:val="afe"/>
    <w:qFormat/>
    <w:pPr>
      <w:ind w:firstLineChars="200" w:firstLine="420"/>
    </w:pPr>
  </w:style>
  <w:style w:type="character" w:customStyle="1" w:styleId="afe">
    <w:name w:val="列表段落 字符"/>
    <w:link w:val="13"/>
    <w:uiPriority w:val="34"/>
    <w:qFormat/>
    <w:rPr>
      <w:kern w:val="2"/>
      <w:sz w:val="21"/>
      <w:szCs w:val="24"/>
    </w:rPr>
  </w:style>
  <w:style w:type="paragraph" w:customStyle="1" w:styleId="14">
    <w:name w:val="正文1"/>
    <w:basedOn w:val="a0"/>
    <w:qFormat/>
    <w:pPr>
      <w:tabs>
        <w:tab w:val="left" w:pos="4"/>
      </w:tabs>
      <w:spacing w:line="360" w:lineRule="auto"/>
      <w:ind w:left="-2" w:firstLine="482"/>
    </w:pPr>
    <w:rPr>
      <w:rFonts w:ascii="宋体" w:hAnsi="宋体"/>
      <w:sz w:val="24"/>
    </w:rPr>
  </w:style>
  <w:style w:type="paragraph" w:customStyle="1" w:styleId="Char2CharCharCharCharCharCharCharCharCharCharCharChar">
    <w:name w:val="Char2 Char Char Char Char Char Char Char Char Char Char Char Char"/>
    <w:basedOn w:val="a0"/>
    <w:qFormat/>
    <w:pPr>
      <w:spacing w:line="360" w:lineRule="auto"/>
      <w:ind w:firstLineChars="200" w:firstLine="200"/>
    </w:pPr>
    <w:rPr>
      <w:rFonts w:ascii="Tahoma" w:hAnsi="Tahoma"/>
      <w:sz w:val="24"/>
    </w:rPr>
  </w:style>
  <w:style w:type="paragraph" w:customStyle="1" w:styleId="aff">
    <w:name w:val="缩进正文"/>
    <w:basedOn w:val="a0"/>
    <w:link w:val="Charc"/>
    <w:qFormat/>
    <w:pPr>
      <w:ind w:firstLineChars="200" w:firstLine="560"/>
    </w:pPr>
    <w:rPr>
      <w:rFonts w:eastAsia="仿宋_GB2312" w:cs="宋体"/>
      <w:sz w:val="28"/>
      <w:szCs w:val="20"/>
    </w:rPr>
  </w:style>
  <w:style w:type="character" w:customStyle="1" w:styleId="Charc">
    <w:name w:val="缩进正文 Char"/>
    <w:link w:val="aff"/>
    <w:qFormat/>
    <w:rPr>
      <w:rFonts w:eastAsia="仿宋_GB2312" w:cs="宋体"/>
      <w:kern w:val="2"/>
      <w:sz w:val="28"/>
      <w:lang w:val="en-US" w:eastAsia="zh-CN" w:bidi="ar-SA"/>
    </w:rPr>
  </w:style>
  <w:style w:type="character" w:customStyle="1" w:styleId="15">
    <w:name w:val="访问过的超链接1"/>
    <w:qFormat/>
    <w:rPr>
      <w:color w:val="800080"/>
      <w:u w:val="single"/>
    </w:rPr>
  </w:style>
  <w:style w:type="paragraph" w:customStyle="1" w:styleId="CharCharCharCharCharCharChar">
    <w:name w:val="Char Char Char Char Char Char Char"/>
    <w:basedOn w:val="a0"/>
    <w:qFormat/>
    <w:pPr>
      <w:widowControl/>
      <w:adjustRightInd w:val="0"/>
      <w:spacing w:after="160" w:line="240" w:lineRule="exact"/>
      <w:jc w:val="left"/>
      <w:textAlignment w:val="baseline"/>
    </w:pPr>
  </w:style>
  <w:style w:type="character" w:customStyle="1" w:styleId="Char14">
    <w:name w:val="正文缩进 Char1"/>
    <w:qFormat/>
    <w:rPr>
      <w:rFonts w:eastAsia="宋体"/>
      <w:kern w:val="2"/>
      <w:sz w:val="21"/>
      <w:lang w:val="en-US" w:eastAsia="zh-CN" w:bidi="ar-SA"/>
    </w:rPr>
  </w:style>
  <w:style w:type="paragraph" w:customStyle="1" w:styleId="110">
    <w:name w:val="列出段落11"/>
    <w:basedOn w:val="a0"/>
    <w:uiPriority w:val="34"/>
    <w:unhideWhenUsed/>
    <w:qFormat/>
    <w:pPr>
      <w:ind w:firstLineChars="200" w:firstLine="420"/>
    </w:pPr>
  </w:style>
  <w:style w:type="paragraph" w:customStyle="1" w:styleId="TableParagraph">
    <w:name w:val="Table Paragraph"/>
    <w:basedOn w:val="a0"/>
    <w:qFormat/>
    <w:pPr>
      <w:autoSpaceDE w:val="0"/>
      <w:autoSpaceDN w:val="0"/>
      <w:adjustRightInd w:val="0"/>
      <w:jc w:val="left"/>
    </w:pPr>
    <w:rPr>
      <w:rFonts w:ascii="宋体" w:hAnsi="宋体" w:cs="宋体"/>
      <w:kern w:val="0"/>
      <w:sz w:val="24"/>
    </w:rPr>
  </w:style>
  <w:style w:type="character" w:customStyle="1" w:styleId="font11">
    <w:name w:val="font11"/>
    <w:basedOn w:val="a2"/>
    <w:qFormat/>
    <w:rPr>
      <w:rFonts w:ascii="宋体" w:eastAsia="宋体" w:hAnsi="宋体" w:cs="宋体" w:hint="eastAsia"/>
      <w:b/>
      <w:color w:val="000000"/>
      <w:sz w:val="21"/>
      <w:szCs w:val="21"/>
      <w:u w:val="none"/>
    </w:rPr>
  </w:style>
  <w:style w:type="character" w:customStyle="1" w:styleId="Char15">
    <w:name w:val="批注文字 Char1"/>
    <w:qFormat/>
    <w:locked/>
    <w:rPr>
      <w:rFonts w:ascii="Calibri" w:eastAsia="宋体" w:hAnsi="Calibri" w:cs="Calibri"/>
      <w:szCs w:val="21"/>
    </w:rPr>
  </w:style>
  <w:style w:type="character" w:customStyle="1" w:styleId="title1">
    <w:name w:val="title1"/>
    <w:qFormat/>
    <w:rPr>
      <w:rFonts w:ascii="微软雅黑" w:eastAsia="微软雅黑" w:hAnsi="微软雅黑" w:hint="eastAsia"/>
      <w:sz w:val="21"/>
      <w:szCs w:val="21"/>
    </w:rPr>
  </w:style>
  <w:style w:type="character" w:customStyle="1" w:styleId="sect2title1">
    <w:name w:val="sect2title1"/>
    <w:qFormat/>
    <w:rPr>
      <w:rFonts w:ascii="微软雅黑" w:eastAsia="微软雅黑" w:hAnsi="微软雅黑" w:hint="eastAsia"/>
      <w:b/>
      <w:bCs/>
      <w:sz w:val="21"/>
      <w:szCs w:val="21"/>
    </w:rPr>
  </w:style>
  <w:style w:type="paragraph" w:customStyle="1" w:styleId="16">
    <w:name w:val="标题1"/>
    <w:basedOn w:val="a0"/>
    <w:qFormat/>
    <w:pPr>
      <w:widowControl/>
      <w:spacing w:before="100" w:beforeAutospacing="1" w:after="100" w:afterAutospacing="1"/>
      <w:ind w:firstLine="480"/>
      <w:jc w:val="left"/>
    </w:pPr>
    <w:rPr>
      <w:rFonts w:ascii="微软雅黑" w:eastAsia="微软雅黑" w:hAnsi="微软雅黑" w:cs="宋体"/>
      <w:kern w:val="0"/>
      <w:szCs w:val="21"/>
    </w:rPr>
  </w:style>
  <w:style w:type="character" w:customStyle="1" w:styleId="font01">
    <w:name w:val="font01"/>
    <w:basedOn w:val="a2"/>
    <w:qFormat/>
    <w:rPr>
      <w:rFonts w:ascii="Tahoma" w:eastAsia="Tahoma" w:hAnsi="Tahoma" w:cs="Tahoma"/>
      <w:color w:val="000000"/>
      <w:sz w:val="20"/>
      <w:szCs w:val="20"/>
      <w:u w:val="none"/>
    </w:rPr>
  </w:style>
  <w:style w:type="paragraph" w:customStyle="1" w:styleId="font5">
    <w:name w:val="font5"/>
    <w:basedOn w:val="a0"/>
    <w:qFormat/>
    <w:pPr>
      <w:widowControl/>
      <w:spacing w:before="100" w:beforeAutospacing="1" w:after="100" w:afterAutospacing="1"/>
      <w:jc w:val="left"/>
    </w:pPr>
    <w:rPr>
      <w:rFonts w:ascii="宋体" w:hAnsi="宋体" w:cs="宋体"/>
      <w:kern w:val="0"/>
      <w:sz w:val="32"/>
      <w:szCs w:val="32"/>
    </w:rPr>
  </w:style>
  <w:style w:type="paragraph" w:customStyle="1" w:styleId="font6">
    <w:name w:val="font6"/>
    <w:basedOn w:val="a0"/>
    <w:qFormat/>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0"/>
    <w:qFormat/>
    <w:pPr>
      <w:widowControl/>
      <w:spacing w:before="100" w:beforeAutospacing="1" w:after="100" w:afterAutospacing="1"/>
      <w:jc w:val="left"/>
    </w:pPr>
    <w:rPr>
      <w:rFonts w:ascii="宋体" w:hAnsi="宋体" w:cs="宋体"/>
      <w:kern w:val="0"/>
      <w:sz w:val="18"/>
      <w:szCs w:val="18"/>
    </w:rPr>
  </w:style>
  <w:style w:type="paragraph" w:customStyle="1" w:styleId="font8">
    <w:name w:val="font8"/>
    <w:basedOn w:val="a0"/>
    <w:qFormat/>
    <w:pPr>
      <w:widowControl/>
      <w:spacing w:before="100" w:beforeAutospacing="1" w:after="100" w:afterAutospacing="1"/>
      <w:jc w:val="left"/>
    </w:pPr>
    <w:rPr>
      <w:rFonts w:ascii="宋体" w:hAnsi="宋体" w:cs="宋体"/>
      <w:kern w:val="0"/>
      <w:sz w:val="32"/>
      <w:szCs w:val="32"/>
    </w:rPr>
  </w:style>
  <w:style w:type="paragraph" w:customStyle="1" w:styleId="font9">
    <w:name w:val="font9"/>
    <w:basedOn w:val="a0"/>
    <w:qFormat/>
    <w:pPr>
      <w:widowControl/>
      <w:spacing w:before="100" w:beforeAutospacing="1" w:after="100" w:afterAutospacing="1"/>
      <w:jc w:val="left"/>
    </w:pPr>
    <w:rPr>
      <w:rFonts w:ascii="宋体" w:hAnsi="宋体" w:cs="宋体"/>
      <w:kern w:val="0"/>
      <w:sz w:val="32"/>
      <w:szCs w:val="32"/>
    </w:rPr>
  </w:style>
  <w:style w:type="paragraph" w:customStyle="1" w:styleId="xl72">
    <w:name w:val="xl72"/>
    <w:basedOn w:val="a0"/>
    <w:qFormat/>
    <w:pPr>
      <w:widowControl/>
      <w:spacing w:before="100" w:beforeAutospacing="1" w:after="100" w:afterAutospacing="1"/>
      <w:jc w:val="left"/>
    </w:pPr>
    <w:rPr>
      <w:rFonts w:ascii="新宋体" w:eastAsia="新宋体" w:hAnsi="新宋体" w:cs="宋体"/>
      <w:kern w:val="0"/>
      <w:sz w:val="28"/>
      <w:szCs w:val="28"/>
    </w:rPr>
  </w:style>
  <w:style w:type="paragraph" w:customStyle="1" w:styleId="xl73">
    <w:name w:val="xl73"/>
    <w:basedOn w:val="a0"/>
    <w:qFormat/>
    <w:pPr>
      <w:widowControl/>
      <w:spacing w:before="100" w:beforeAutospacing="1" w:after="100" w:afterAutospacing="1"/>
      <w:jc w:val="center"/>
      <w:textAlignment w:val="center"/>
    </w:pPr>
    <w:rPr>
      <w:rFonts w:ascii="新宋体" w:eastAsia="新宋体" w:hAnsi="新宋体" w:cs="宋体"/>
      <w:kern w:val="0"/>
      <w:sz w:val="30"/>
      <w:szCs w:val="30"/>
    </w:rPr>
  </w:style>
  <w:style w:type="paragraph" w:customStyle="1" w:styleId="xl74">
    <w:name w:val="xl74"/>
    <w:basedOn w:val="a0"/>
    <w:qFormat/>
    <w:pPr>
      <w:widowControl/>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5">
    <w:name w:val="xl75"/>
    <w:basedOn w:val="a0"/>
    <w:qFormat/>
    <w:pPr>
      <w:widowControl/>
      <w:spacing w:before="100" w:beforeAutospacing="1" w:after="100" w:afterAutospacing="1"/>
      <w:jc w:val="center"/>
      <w:textAlignment w:val="center"/>
    </w:pPr>
    <w:rPr>
      <w:rFonts w:ascii="新宋体" w:eastAsia="新宋体" w:hAnsi="新宋体" w:cs="宋体"/>
      <w:kern w:val="0"/>
      <w:sz w:val="24"/>
    </w:rPr>
  </w:style>
  <w:style w:type="paragraph" w:customStyle="1" w:styleId="xl76">
    <w:name w:val="xl76"/>
    <w:basedOn w:val="a0"/>
    <w:qFormat/>
    <w:pPr>
      <w:widowControl/>
      <w:spacing w:before="100" w:beforeAutospacing="1" w:after="100" w:afterAutospacing="1"/>
      <w:jc w:val="center"/>
    </w:pPr>
    <w:rPr>
      <w:rFonts w:ascii="新宋体" w:eastAsia="新宋体" w:hAnsi="新宋体" w:cs="宋体"/>
      <w:kern w:val="0"/>
      <w:sz w:val="24"/>
    </w:rPr>
  </w:style>
  <w:style w:type="paragraph" w:customStyle="1" w:styleId="xl77">
    <w:name w:val="xl77"/>
    <w:basedOn w:val="a0"/>
    <w:qFormat/>
    <w:pPr>
      <w:widowControl/>
      <w:spacing w:before="100" w:beforeAutospacing="1" w:after="100" w:afterAutospacing="1"/>
      <w:jc w:val="left"/>
    </w:pPr>
    <w:rPr>
      <w:rFonts w:ascii="新宋体" w:eastAsia="新宋体" w:hAnsi="新宋体" w:cs="宋体"/>
      <w:kern w:val="0"/>
      <w:sz w:val="24"/>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9">
    <w:name w:val="xl7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32"/>
      <w:szCs w:val="32"/>
    </w:rPr>
  </w:style>
  <w:style w:type="paragraph" w:customStyle="1" w:styleId="xl80">
    <w:name w:val="xl8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32"/>
      <w:szCs w:val="32"/>
    </w:rPr>
  </w:style>
  <w:style w:type="paragraph" w:customStyle="1" w:styleId="xl81">
    <w:name w:val="xl81"/>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82">
    <w:name w:val="xl8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83">
    <w:name w:val="xl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4">
    <w:name w:val="xl8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5">
    <w:name w:val="xl8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32"/>
      <w:szCs w:val="32"/>
    </w:rPr>
  </w:style>
  <w:style w:type="paragraph" w:customStyle="1" w:styleId="xl86">
    <w:name w:val="xl86"/>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87">
    <w:name w:val="xl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88">
    <w:name w:val="xl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color w:val="000000"/>
      <w:kern w:val="0"/>
      <w:sz w:val="32"/>
      <w:szCs w:val="32"/>
    </w:rPr>
  </w:style>
  <w:style w:type="paragraph" w:customStyle="1" w:styleId="xl89">
    <w:name w:val="xl89"/>
    <w:basedOn w:val="a0"/>
    <w:qFormat/>
    <w:pPr>
      <w:widowControl/>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90">
    <w:name w:val="xl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000000"/>
      <w:kern w:val="0"/>
      <w:sz w:val="32"/>
      <w:szCs w:val="32"/>
    </w:rPr>
  </w:style>
  <w:style w:type="paragraph" w:customStyle="1" w:styleId="xl91">
    <w:name w:val="xl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92">
    <w:name w:val="xl92"/>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3">
    <w:name w:val="xl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24"/>
    </w:rPr>
  </w:style>
  <w:style w:type="paragraph" w:customStyle="1" w:styleId="xl94">
    <w:name w:val="xl9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95">
    <w:name w:val="xl9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6">
    <w:name w:val="xl9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97">
    <w:name w:val="xl9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98">
    <w:name w:val="xl9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99">
    <w:name w:val="xl99"/>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00">
    <w:name w:val="xl100"/>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1">
    <w:name w:val="xl101"/>
    <w:basedOn w:val="a0"/>
    <w:qFormat/>
    <w:pPr>
      <w:widowControl/>
      <w:pBdr>
        <w:top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2">
    <w:name w:val="xl10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03">
    <w:name w:val="xl103"/>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04">
    <w:name w:val="xl10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5">
    <w:name w:val="xl10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6">
    <w:name w:val="xl106"/>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7">
    <w:name w:val="xl107"/>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8">
    <w:name w:val="xl108"/>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9">
    <w:name w:val="xl109"/>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0">
    <w:name w:val="xl110"/>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1">
    <w:name w:val="xl111"/>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2">
    <w:name w:val="xl112"/>
    <w:basedOn w:val="a0"/>
    <w:qFormat/>
    <w:pPr>
      <w:widowControl/>
      <w:pBdr>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13">
    <w:name w:val="xl113"/>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4">
    <w:name w:val="xl114"/>
    <w:basedOn w:val="a0"/>
    <w:qFormat/>
    <w:pPr>
      <w:widowControl/>
      <w:pBdr>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5">
    <w:name w:val="xl11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6">
    <w:name w:val="xl116"/>
    <w:basedOn w:val="a0"/>
    <w:qFormat/>
    <w:pPr>
      <w:widowControl/>
      <w:pBdr>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17">
    <w:name w:val="xl117"/>
    <w:basedOn w:val="a0"/>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18">
    <w:name w:val="xl118"/>
    <w:basedOn w:val="a0"/>
    <w:qFormat/>
    <w:pPr>
      <w:widowControl/>
      <w:pBdr>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19">
    <w:name w:val="xl119"/>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20">
    <w:name w:val="xl12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36"/>
      <w:szCs w:val="36"/>
    </w:rPr>
  </w:style>
  <w:style w:type="character" w:customStyle="1" w:styleId="font41">
    <w:name w:val="font41"/>
    <w:basedOn w:val="a2"/>
    <w:qFormat/>
    <w:rPr>
      <w:rFonts w:ascii="仿宋_GB2312" w:eastAsia="仿宋_GB2312" w:cs="仿宋_GB2312" w:hint="eastAsia"/>
      <w:color w:val="000000"/>
      <w:sz w:val="20"/>
      <w:szCs w:val="20"/>
      <w:u w:val="none"/>
    </w:rPr>
  </w:style>
  <w:style w:type="character" w:customStyle="1" w:styleId="font31">
    <w:name w:val="font31"/>
    <w:basedOn w:val="a2"/>
    <w:qFormat/>
    <w:rPr>
      <w:rFonts w:ascii="Symbol" w:hAnsi="Symbol" w:cs="Symbol" w:hint="default"/>
      <w:color w:val="000000"/>
      <w:sz w:val="20"/>
      <w:szCs w:val="20"/>
      <w:u w:val="none"/>
    </w:rPr>
  </w:style>
  <w:style w:type="character" w:customStyle="1" w:styleId="font71">
    <w:name w:val="font71"/>
    <w:basedOn w:val="a2"/>
    <w:qFormat/>
    <w:rPr>
      <w:rFonts w:ascii="Arial" w:hAnsi="Arial" w:cs="Arial"/>
      <w:color w:val="000000"/>
      <w:sz w:val="20"/>
      <w:szCs w:val="20"/>
      <w:u w:val="none"/>
    </w:rPr>
  </w:style>
  <w:style w:type="character" w:customStyle="1" w:styleId="font21">
    <w:name w:val="font21"/>
    <w:basedOn w:val="a2"/>
    <w:qFormat/>
    <w:rPr>
      <w:rFonts w:ascii="Symbol" w:hAnsi="Symbol" w:cs="Symbol" w:hint="default"/>
      <w:color w:val="000000"/>
      <w:sz w:val="20"/>
      <w:szCs w:val="20"/>
      <w:u w:val="none"/>
    </w:rPr>
  </w:style>
  <w:style w:type="character" w:customStyle="1" w:styleId="font91">
    <w:name w:val="font91"/>
    <w:basedOn w:val="a2"/>
    <w:qFormat/>
    <w:rPr>
      <w:rFonts w:ascii="Arial" w:hAnsi="Arial" w:cs="Arial"/>
      <w:color w:val="000000"/>
      <w:sz w:val="20"/>
      <w:szCs w:val="20"/>
      <w:u w:val="none"/>
    </w:rPr>
  </w:style>
  <w:style w:type="character" w:customStyle="1" w:styleId="font51">
    <w:name w:val="font51"/>
    <w:basedOn w:val="a2"/>
    <w:qFormat/>
    <w:rPr>
      <w:rFonts w:ascii="仿宋" w:eastAsia="仿宋" w:hAnsi="仿宋" w:cs="仿宋"/>
      <w:color w:val="000000"/>
      <w:sz w:val="21"/>
      <w:szCs w:val="21"/>
      <w:u w:val="none"/>
    </w:rPr>
  </w:style>
  <w:style w:type="character" w:customStyle="1" w:styleId="font101">
    <w:name w:val="font101"/>
    <w:basedOn w:val="a2"/>
    <w:qFormat/>
    <w:rPr>
      <w:rFonts w:ascii="仿宋_GB2312" w:eastAsia="仿宋_GB2312" w:cs="仿宋_GB2312" w:hint="eastAsia"/>
      <w:color w:val="000000"/>
      <w:sz w:val="20"/>
      <w:szCs w:val="20"/>
      <w:u w:val="none"/>
    </w:rPr>
  </w:style>
  <w:style w:type="character" w:customStyle="1" w:styleId="font61">
    <w:name w:val="font61"/>
    <w:basedOn w:val="a2"/>
    <w:qFormat/>
    <w:rPr>
      <w:rFonts w:ascii="宋体" w:eastAsia="宋体" w:hAnsi="宋体" w:cs="宋体" w:hint="eastAsia"/>
      <w:color w:val="000000"/>
      <w:sz w:val="20"/>
      <w:szCs w:val="20"/>
      <w:u w:val="none"/>
    </w:rPr>
  </w:style>
  <w:style w:type="character" w:customStyle="1" w:styleId="font81">
    <w:name w:val="font81"/>
    <w:basedOn w:val="a2"/>
    <w:qFormat/>
    <w:rPr>
      <w:rFonts w:ascii="仿宋" w:eastAsia="仿宋" w:hAnsi="仿宋" w:cs="仿宋" w:hint="eastAsia"/>
      <w:color w:val="000000"/>
      <w:sz w:val="21"/>
      <w:szCs w:val="21"/>
      <w:u w:val="none"/>
    </w:rPr>
  </w:style>
  <w:style w:type="character" w:customStyle="1" w:styleId="font111">
    <w:name w:val="font111"/>
    <w:basedOn w:val="a2"/>
    <w:qFormat/>
    <w:rPr>
      <w:rFonts w:ascii="仿宋_GB2312" w:eastAsia="仿宋_GB2312" w:cs="仿宋_GB2312" w:hint="eastAsia"/>
      <w:color w:val="000000"/>
      <w:sz w:val="21"/>
      <w:szCs w:val="21"/>
      <w:u w:val="none"/>
    </w:rPr>
  </w:style>
  <w:style w:type="character" w:customStyle="1" w:styleId="font121">
    <w:name w:val="font121"/>
    <w:basedOn w:val="a2"/>
    <w:qFormat/>
    <w:rPr>
      <w:rFonts w:ascii="Arial" w:hAnsi="Arial" w:cs="Arial"/>
      <w:color w:val="000000"/>
      <w:sz w:val="20"/>
      <w:szCs w:val="20"/>
      <w:u w:val="none"/>
    </w:rPr>
  </w:style>
  <w:style w:type="character" w:customStyle="1" w:styleId="font112">
    <w:name w:val="font112"/>
    <w:basedOn w:val="a2"/>
    <w:qFormat/>
    <w:rPr>
      <w:rFonts w:ascii="仿宋_GB2312" w:eastAsia="仿宋_GB2312" w:cs="仿宋_GB2312" w:hint="eastAsia"/>
      <w:color w:val="000000"/>
      <w:sz w:val="21"/>
      <w:szCs w:val="21"/>
      <w:u w:val="none"/>
    </w:rPr>
  </w:style>
  <w:style w:type="paragraph" w:customStyle="1" w:styleId="xl29164">
    <w:name w:val="xl29164"/>
    <w:basedOn w:val="a0"/>
    <w:qFormat/>
    <w:pPr>
      <w:widowControl/>
      <w:spacing w:before="100" w:beforeAutospacing="1" w:after="100" w:afterAutospacing="1"/>
      <w:jc w:val="center"/>
    </w:pPr>
    <w:rPr>
      <w:rFonts w:ascii="宋体" w:hAnsi="宋体" w:cs="宋体"/>
      <w:color w:val="000000"/>
      <w:kern w:val="0"/>
      <w:sz w:val="22"/>
      <w:szCs w:val="22"/>
    </w:rPr>
  </w:style>
  <w:style w:type="paragraph" w:customStyle="1" w:styleId="xl29165">
    <w:name w:val="xl29165"/>
    <w:basedOn w:val="a0"/>
    <w:qFormat/>
    <w:pPr>
      <w:widowControl/>
      <w:spacing w:before="100" w:beforeAutospacing="1" w:after="100" w:afterAutospacing="1"/>
      <w:jc w:val="center"/>
    </w:pPr>
    <w:rPr>
      <w:rFonts w:ascii="宋体" w:hAnsi="宋体" w:cs="宋体"/>
      <w:kern w:val="0"/>
      <w:sz w:val="24"/>
    </w:rPr>
  </w:style>
  <w:style w:type="paragraph" w:customStyle="1" w:styleId="xl29166">
    <w:name w:val="xl29166"/>
    <w:basedOn w:val="a0"/>
    <w:qFormat/>
    <w:pPr>
      <w:widowControl/>
      <w:spacing w:before="100" w:beforeAutospacing="1" w:after="100" w:afterAutospacing="1"/>
      <w:jc w:val="left"/>
    </w:pPr>
    <w:rPr>
      <w:rFonts w:ascii="宋体" w:hAnsi="宋体" w:cs="宋体"/>
      <w:kern w:val="0"/>
      <w:sz w:val="24"/>
    </w:rPr>
  </w:style>
  <w:style w:type="paragraph" w:customStyle="1" w:styleId="xl29167">
    <w:name w:val="xl29167"/>
    <w:basedOn w:val="a0"/>
    <w:qFormat/>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xl29168">
    <w:name w:val="xl291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29169">
    <w:name w:val="xl291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0">
    <w:name w:val="xl291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29171">
    <w:name w:val="xl2917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2">
    <w:name w:val="xl2917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173">
    <w:name w:val="xl2917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4">
    <w:name w:val="xl2917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5">
    <w:name w:val="xl2917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6">
    <w:name w:val="xl2917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7">
    <w:name w:val="xl2917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8">
    <w:name w:val="xl2917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9">
    <w:name w:val="xl2917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0">
    <w:name w:val="xl2918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1">
    <w:name w:val="xl2918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2">
    <w:name w:val="xl2918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3">
    <w:name w:val="xl291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2"/>
      <w:szCs w:val="22"/>
    </w:rPr>
  </w:style>
  <w:style w:type="paragraph" w:customStyle="1" w:styleId="xl29184">
    <w:name w:val="xl2918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85">
    <w:name w:val="xl2918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29186">
    <w:name w:val="xl2918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87">
    <w:name w:val="xl291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29188">
    <w:name w:val="xl291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89">
    <w:name w:val="xl2918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0">
    <w:name w:val="xl291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1">
    <w:name w:val="xl291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2">
    <w:name w:val="xl2919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3">
    <w:name w:val="xl291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4">
    <w:name w:val="xl2919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5">
    <w:name w:val="xl29195"/>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6">
    <w:name w:val="xl29196"/>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7">
    <w:name w:val="xl29197"/>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8">
    <w:name w:val="xl29198"/>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9">
    <w:name w:val="xl29199"/>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0">
    <w:name w:val="xl29200"/>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1">
    <w:name w:val="xl2920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202">
    <w:name w:val="xl2920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203">
    <w:name w:val="xl2920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4">
    <w:name w:val="xl3030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30305">
    <w:name w:val="xl3030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6">
    <w:name w:val="xl3030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7">
    <w:name w:val="xl30307"/>
    <w:basedOn w:val="a0"/>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30308">
    <w:name w:val="xl3030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09">
    <w:name w:val="xl3030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10">
    <w:name w:val="xl30310"/>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1">
    <w:name w:val="xl30311"/>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2">
    <w:name w:val="xl30312"/>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3">
    <w:name w:val="xl3031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4">
    <w:name w:val="xl3031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5">
    <w:name w:val="xl3031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6">
    <w:name w:val="xl3031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7">
    <w:name w:val="xl3031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18">
    <w:name w:val="xl3031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30319">
    <w:name w:val="xl3031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0">
    <w:name w:val="xl3032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1">
    <w:name w:val="xl3032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xl30322">
    <w:name w:val="xl3032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23">
    <w:name w:val="xl30323"/>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4">
    <w:name w:val="xl30324"/>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5">
    <w:name w:val="xl30325"/>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6">
    <w:name w:val="xl3032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7">
    <w:name w:val="xl3032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8">
    <w:name w:val="xl3032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9">
    <w:name w:val="xl3032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30">
    <w:name w:val="xl3033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30331">
    <w:name w:val="xl3033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32">
    <w:name w:val="xl3033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7">
    <w:name w:val="xl6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8">
    <w:name w:val="xl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71">
    <w:name w:val="xl71"/>
    <w:basedOn w:val="a0"/>
    <w:qFormat/>
    <w:pPr>
      <w:widowControl/>
      <w:spacing w:before="100" w:beforeAutospacing="1" w:after="100" w:afterAutospacing="1"/>
      <w:jc w:val="left"/>
    </w:pPr>
    <w:rPr>
      <w:rFonts w:ascii="宋体" w:hAnsi="宋体" w:cs="宋体"/>
      <w:kern w:val="0"/>
      <w:sz w:val="24"/>
    </w:rPr>
  </w:style>
  <w:style w:type="paragraph" w:customStyle="1" w:styleId="reader-word-layer">
    <w:name w:val="reader-word-layer"/>
    <w:basedOn w:val="a0"/>
    <w:qFormat/>
    <w:pPr>
      <w:widowControl/>
      <w:spacing w:before="100" w:beforeAutospacing="1" w:after="100" w:afterAutospacing="1"/>
      <w:jc w:val="left"/>
    </w:pPr>
    <w:rPr>
      <w:rFonts w:ascii="宋体" w:hAnsi="宋体" w:cs="宋体"/>
      <w:kern w:val="0"/>
      <w:sz w:val="24"/>
    </w:rPr>
  </w:style>
  <w:style w:type="paragraph" w:customStyle="1" w:styleId="aff0">
    <w:name w:val=".正文"/>
    <w:basedOn w:val="a0"/>
    <w:qFormat/>
    <w:pPr>
      <w:spacing w:beforeLines="50"/>
      <w:ind w:firstLineChars="200" w:firstLine="200"/>
    </w:pPr>
    <w:rPr>
      <w:rFonts w:ascii="Calibri" w:eastAsia="华文仿宋" w:hAnsi="Calibri"/>
      <w:szCs w:val="22"/>
    </w:rPr>
  </w:style>
  <w:style w:type="paragraph" w:customStyle="1" w:styleId="Aff1">
    <w:name w:val="正文A缩进"/>
    <w:basedOn w:val="a0"/>
    <w:qFormat/>
    <w:pPr>
      <w:spacing w:line="360" w:lineRule="auto"/>
      <w:ind w:firstLineChars="200" w:firstLine="200"/>
    </w:pPr>
    <w:rPr>
      <w:kern w:val="0"/>
      <w:sz w:val="28"/>
      <w:szCs w:val="20"/>
    </w:rPr>
  </w:style>
  <w:style w:type="paragraph" w:customStyle="1" w:styleId="Style1">
    <w:name w:val="_Style 1"/>
    <w:qFormat/>
    <w:pPr>
      <w:adjustRightInd w:val="0"/>
      <w:snapToGrid w:val="0"/>
      <w:jc w:val="center"/>
    </w:pPr>
    <w:rPr>
      <w:rFonts w:ascii="Tahoma" w:hAnsi="Tahoma"/>
      <w:b/>
      <w:sz w:val="52"/>
      <w:szCs w:val="22"/>
    </w:rPr>
  </w:style>
  <w:style w:type="character" w:customStyle="1" w:styleId="5Char">
    <w:name w:val="标题 5 Char"/>
    <w:basedOn w:val="a2"/>
    <w:qFormat/>
    <w:rPr>
      <w:b/>
      <w:bCs/>
      <w:kern w:val="2"/>
      <w:sz w:val="28"/>
      <w:szCs w:val="28"/>
    </w:rPr>
  </w:style>
  <w:style w:type="character" w:customStyle="1" w:styleId="6Char">
    <w:name w:val="标题 6 Char"/>
    <w:basedOn w:val="a2"/>
    <w:uiPriority w:val="9"/>
    <w:qFormat/>
    <w:rPr>
      <w:rFonts w:asciiTheme="majorHAnsi" w:eastAsiaTheme="majorEastAsia" w:hAnsiTheme="majorHAnsi" w:cstheme="majorBidi"/>
      <w:b/>
      <w:bCs/>
      <w:kern w:val="2"/>
      <w:sz w:val="24"/>
      <w:szCs w:val="24"/>
    </w:rPr>
  </w:style>
  <w:style w:type="character" w:customStyle="1" w:styleId="7Char">
    <w:name w:val="标题 7 Char"/>
    <w:basedOn w:val="a2"/>
    <w:uiPriority w:val="9"/>
    <w:qFormat/>
    <w:rPr>
      <w:b/>
      <w:bCs/>
      <w:kern w:val="2"/>
      <w:sz w:val="24"/>
      <w:szCs w:val="24"/>
    </w:rPr>
  </w:style>
  <w:style w:type="character" w:customStyle="1" w:styleId="8Char">
    <w:name w:val="标题 8 Char"/>
    <w:basedOn w:val="a2"/>
    <w:uiPriority w:val="9"/>
    <w:qFormat/>
    <w:rPr>
      <w:rFonts w:asciiTheme="majorHAnsi" w:eastAsiaTheme="majorEastAsia" w:hAnsiTheme="majorHAnsi" w:cstheme="majorBidi"/>
      <w:kern w:val="2"/>
      <w:sz w:val="24"/>
      <w:szCs w:val="24"/>
    </w:rPr>
  </w:style>
  <w:style w:type="character" w:customStyle="1" w:styleId="9Char">
    <w:name w:val="标题 9 Char"/>
    <w:basedOn w:val="a2"/>
    <w:qFormat/>
    <w:rPr>
      <w:rFonts w:asciiTheme="majorHAnsi" w:eastAsiaTheme="majorEastAsia" w:hAnsiTheme="majorHAnsi" w:cstheme="majorBidi"/>
      <w:kern w:val="2"/>
      <w:sz w:val="21"/>
      <w:szCs w:val="21"/>
    </w:rPr>
  </w:style>
  <w:style w:type="paragraph" w:customStyle="1" w:styleId="aff2">
    <w:name w:val="！表格内容"/>
    <w:basedOn w:val="a0"/>
    <w:qFormat/>
    <w:pPr>
      <w:spacing w:line="320" w:lineRule="atLeast"/>
    </w:pPr>
  </w:style>
  <w:style w:type="character" w:customStyle="1" w:styleId="Char21">
    <w:name w:val="页眉 Char2"/>
    <w:basedOn w:val="a2"/>
    <w:uiPriority w:val="99"/>
    <w:qFormat/>
    <w:rPr>
      <w:rFonts w:ascii="Times New Roman" w:eastAsia="宋体" w:hAnsi="Times New Roman" w:cs="Times New Roman"/>
      <w:sz w:val="18"/>
      <w:szCs w:val="18"/>
    </w:rPr>
  </w:style>
  <w:style w:type="character" w:customStyle="1" w:styleId="Char16">
    <w:name w:val="页脚 Char1"/>
    <w:basedOn w:val="a2"/>
    <w:uiPriority w:val="99"/>
    <w:qFormat/>
    <w:rPr>
      <w:rFonts w:ascii="Times New Roman" w:eastAsia="宋体" w:hAnsi="Times New Roman" w:cs="Times New Roman"/>
      <w:sz w:val="18"/>
      <w:szCs w:val="18"/>
    </w:rPr>
  </w:style>
  <w:style w:type="paragraph" w:customStyle="1" w:styleId="03xoL">
    <w:name w:val="Ｒ03－xoL"/>
    <w:next w:val="a0"/>
    <w:qFormat/>
    <w:pPr>
      <w:spacing w:line="360" w:lineRule="auto"/>
      <w:ind w:firstLineChars="200" w:firstLine="560"/>
      <w:outlineLvl w:val="2"/>
    </w:pPr>
    <w:rPr>
      <w:rFonts w:ascii="黑体" w:eastAsia="黑体" w:hAnsi="华文细黑" w:cs="Arial"/>
      <w:bCs/>
      <w:snapToGrid w:val="0"/>
      <w:sz w:val="28"/>
      <w:szCs w:val="28"/>
    </w:rPr>
  </w:style>
  <w:style w:type="character" w:customStyle="1" w:styleId="aff3">
    <w:name w:val="批注文字 字符"/>
    <w:basedOn w:val="a2"/>
    <w:uiPriority w:val="99"/>
    <w:qFormat/>
    <w:rPr>
      <w:rFonts w:ascii="Times New Roman" w:eastAsia="宋体" w:hAnsi="Times New Roman" w:cs="Times New Roman"/>
      <w:szCs w:val="24"/>
    </w:rPr>
  </w:style>
  <w:style w:type="character" w:customStyle="1" w:styleId="Char17">
    <w:name w:val="文档结构图 Char1"/>
    <w:basedOn w:val="a2"/>
    <w:qFormat/>
    <w:rPr>
      <w:rFonts w:ascii="宋体" w:eastAsia="宋体" w:hAnsi="Times New Roman" w:cs="Times New Roman"/>
      <w:sz w:val="18"/>
      <w:szCs w:val="18"/>
    </w:rPr>
  </w:style>
  <w:style w:type="character" w:customStyle="1" w:styleId="Char18">
    <w:name w:val="批注主题 Char1"/>
    <w:basedOn w:val="Char15"/>
    <w:qFormat/>
    <w:rPr>
      <w:rFonts w:ascii="Times New Roman" w:eastAsia="宋体" w:hAnsi="Times New Roman" w:cs="Times New Roman"/>
      <w:b/>
      <w:bCs/>
      <w:szCs w:val="24"/>
    </w:rPr>
  </w:style>
  <w:style w:type="character" w:customStyle="1" w:styleId="Char19">
    <w:name w:val="批注框文本 Char1"/>
    <w:basedOn w:val="a2"/>
    <w:qFormat/>
    <w:rPr>
      <w:rFonts w:ascii="Times New Roman" w:eastAsia="宋体" w:hAnsi="Times New Roman" w:cs="Times New Roman"/>
      <w:sz w:val="18"/>
      <w:szCs w:val="18"/>
    </w:rPr>
  </w:style>
  <w:style w:type="character" w:customStyle="1" w:styleId="1Char1">
    <w:name w:val="标题 1 Char1"/>
    <w:basedOn w:val="a2"/>
    <w:qFormat/>
    <w:rPr>
      <w:b/>
      <w:bCs/>
      <w:kern w:val="44"/>
      <w:sz w:val="44"/>
      <w:szCs w:val="44"/>
    </w:rPr>
  </w:style>
  <w:style w:type="character" w:customStyle="1" w:styleId="2Char11">
    <w:name w:val="标题 2 Char1"/>
    <w:basedOn w:val="a2"/>
    <w:qFormat/>
    <w:rPr>
      <w:rFonts w:asciiTheme="majorHAnsi" w:eastAsiaTheme="majorEastAsia" w:hAnsiTheme="majorHAnsi" w:cstheme="majorBidi"/>
      <w:b/>
      <w:bCs/>
      <w:kern w:val="2"/>
      <w:sz w:val="32"/>
      <w:szCs w:val="32"/>
    </w:rPr>
  </w:style>
  <w:style w:type="character" w:customStyle="1" w:styleId="3Char10">
    <w:name w:val="标题 3 Char1"/>
    <w:basedOn w:val="a2"/>
    <w:uiPriority w:val="99"/>
    <w:qFormat/>
    <w:rPr>
      <w:rFonts w:ascii="宋体" w:hAnsi="Arial"/>
      <w:b/>
      <w:kern w:val="2"/>
      <w:sz w:val="28"/>
    </w:rPr>
  </w:style>
  <w:style w:type="character" w:customStyle="1" w:styleId="CharChar3">
    <w:name w:val="Char Char3"/>
    <w:qFormat/>
    <w:rPr>
      <w:rFonts w:ascii="宋体" w:eastAsia="宋体" w:hAnsi="宋体" w:hint="eastAsia"/>
      <w:kern w:val="2"/>
      <w:sz w:val="21"/>
      <w:szCs w:val="24"/>
      <w:lang w:val="en-US" w:eastAsia="zh-CN" w:bidi="ar-SA"/>
    </w:rPr>
  </w:style>
  <w:style w:type="character" w:customStyle="1" w:styleId="CharChar">
    <w:name w:val="正文－段落 Char Char"/>
    <w:link w:val="aff4"/>
    <w:qFormat/>
    <w:rPr>
      <w:rFonts w:eastAsia="Times New Roman"/>
      <w:sz w:val="24"/>
      <w:szCs w:val="24"/>
    </w:rPr>
  </w:style>
  <w:style w:type="paragraph" w:customStyle="1" w:styleId="aff4">
    <w:name w:val="正文－段落"/>
    <w:link w:val="CharChar"/>
    <w:qFormat/>
    <w:pPr>
      <w:spacing w:line="360" w:lineRule="auto"/>
      <w:ind w:firstLineChars="200" w:firstLine="480"/>
    </w:pPr>
    <w:rPr>
      <w:rFonts w:eastAsia="Times New Roman"/>
      <w:sz w:val="24"/>
      <w:szCs w:val="24"/>
    </w:rPr>
  </w:style>
  <w:style w:type="character" w:customStyle="1" w:styleId="Char1a">
    <w:name w:val="纯文本 Char1"/>
    <w:qFormat/>
    <w:rPr>
      <w:rFonts w:ascii="宋体" w:hAnsi="Courier New"/>
      <w:spacing w:val="-8"/>
      <w:kern w:val="2"/>
      <w:sz w:val="24"/>
    </w:rPr>
  </w:style>
  <w:style w:type="character" w:customStyle="1" w:styleId="Chard">
    <w:name w:val="日期 Char"/>
    <w:qFormat/>
    <w:rPr>
      <w:rFonts w:ascii="宋体" w:hAnsi="宋体"/>
      <w:sz w:val="24"/>
    </w:rPr>
  </w:style>
  <w:style w:type="character" w:customStyle="1" w:styleId="CharChar9">
    <w:name w:val="Char Char9"/>
    <w:qFormat/>
    <w:rPr>
      <w:rFonts w:ascii="Calibri" w:eastAsia="宋体" w:hAnsi="Calibri" w:hint="default"/>
      <w:sz w:val="18"/>
      <w:szCs w:val="18"/>
      <w:lang w:bidi="ar-SA"/>
    </w:rPr>
  </w:style>
  <w:style w:type="character" w:customStyle="1" w:styleId="CharChar17">
    <w:name w:val="Char Char17"/>
    <w:qFormat/>
    <w:rPr>
      <w:rFonts w:ascii="仿宋_GB2312" w:eastAsia="仿宋_GB2312" w:hAnsi="Calibri" w:hint="eastAsia"/>
      <w:b/>
      <w:bCs/>
      <w:color w:val="000000"/>
      <w:kern w:val="2"/>
      <w:sz w:val="32"/>
      <w:szCs w:val="32"/>
      <w:lang w:bidi="ar-SA"/>
    </w:rPr>
  </w:style>
  <w:style w:type="character" w:customStyle="1" w:styleId="HTMLChar">
    <w:name w:val="HTML 预设格式 Char"/>
    <w:qFormat/>
    <w:rPr>
      <w:rFonts w:ascii="黑体" w:eastAsia="黑体" w:hAnsi="Courier New" w:cs="Courier New"/>
    </w:rPr>
  </w:style>
  <w:style w:type="character" w:customStyle="1" w:styleId="15CharChar">
    <w:name w:val="1.5倍行距 Char Char"/>
    <w:link w:val="150"/>
    <w:qFormat/>
    <w:rPr>
      <w:kern w:val="2"/>
      <w:sz w:val="21"/>
      <w:szCs w:val="24"/>
    </w:rPr>
  </w:style>
  <w:style w:type="paragraph" w:customStyle="1" w:styleId="150">
    <w:name w:val="1.5倍行距"/>
    <w:basedOn w:val="a0"/>
    <w:link w:val="15CharChar"/>
    <w:qFormat/>
    <w:pPr>
      <w:spacing w:line="360" w:lineRule="auto"/>
      <w:ind w:firstLine="420"/>
    </w:pPr>
  </w:style>
  <w:style w:type="character" w:customStyle="1" w:styleId="H2Char1">
    <w:name w:val="H2 Char1"/>
    <w:qFormat/>
    <w:rPr>
      <w:rFonts w:ascii="Cambria" w:hAnsi="Cambria"/>
      <w:b/>
      <w:bCs/>
      <w:sz w:val="32"/>
      <w:szCs w:val="32"/>
    </w:rPr>
  </w:style>
  <w:style w:type="character" w:customStyle="1" w:styleId="CharChar4">
    <w:name w:val="Char Char4"/>
    <w:qFormat/>
    <w:rPr>
      <w:rFonts w:ascii="Calibri" w:eastAsia="宋体" w:hAnsi="Calibri" w:hint="default"/>
      <w:kern w:val="2"/>
      <w:sz w:val="21"/>
      <w:szCs w:val="22"/>
      <w:lang w:val="en-US" w:eastAsia="zh-CN" w:bidi="ar-SA"/>
    </w:rPr>
  </w:style>
  <w:style w:type="character" w:customStyle="1" w:styleId="2Char2">
    <w:name w:val="正文文本缩进 2 Char"/>
    <w:qFormat/>
    <w:rPr>
      <w:kern w:val="2"/>
      <w:sz w:val="21"/>
    </w:rPr>
  </w:style>
  <w:style w:type="character" w:customStyle="1" w:styleId="Char12">
    <w:name w:val="签名 Char1"/>
    <w:link w:val="af0"/>
    <w:qFormat/>
    <w:rPr>
      <w:rFonts w:eastAsia="楷体_GB2312"/>
      <w:kern w:val="2"/>
      <w:sz w:val="21"/>
    </w:rPr>
  </w:style>
  <w:style w:type="character" w:customStyle="1" w:styleId="2Char3">
    <w:name w:val="标题2 Char"/>
    <w:link w:val="27"/>
    <w:qFormat/>
    <w:rPr>
      <w:rFonts w:ascii="仿宋" w:eastAsia="仿宋" w:hAnsi="仿宋"/>
      <w:b/>
      <w:bCs/>
      <w:color w:val="000000"/>
      <w:kern w:val="2"/>
      <w:sz w:val="24"/>
      <w:szCs w:val="24"/>
    </w:rPr>
  </w:style>
  <w:style w:type="paragraph" w:customStyle="1" w:styleId="27">
    <w:name w:val="标题2"/>
    <w:basedOn w:val="aff5"/>
    <w:link w:val="2Char3"/>
    <w:qFormat/>
    <w:pPr>
      <w:tabs>
        <w:tab w:val="left" w:pos="1419"/>
      </w:tabs>
    </w:pPr>
    <w:rPr>
      <w:szCs w:val="24"/>
    </w:rPr>
  </w:style>
  <w:style w:type="paragraph" w:customStyle="1" w:styleId="aff5">
    <w:name w:val="三级"/>
    <w:basedOn w:val="3"/>
    <w:link w:val="Chare"/>
    <w:qFormat/>
    <w:pPr>
      <w:tabs>
        <w:tab w:val="left" w:pos="425"/>
        <w:tab w:val="left" w:pos="709"/>
        <w:tab w:val="left" w:pos="851"/>
      </w:tabs>
      <w:spacing w:before="240" w:after="240" w:line="360" w:lineRule="auto"/>
      <w:ind w:left="425" w:hanging="425"/>
    </w:pPr>
    <w:rPr>
      <w:rFonts w:ascii="仿宋" w:eastAsia="仿宋" w:hAnsi="仿宋"/>
      <w:color w:val="000000"/>
    </w:rPr>
  </w:style>
  <w:style w:type="character" w:customStyle="1" w:styleId="Chare">
    <w:name w:val="三级 Char"/>
    <w:link w:val="aff5"/>
    <w:qFormat/>
    <w:rPr>
      <w:rFonts w:ascii="仿宋" w:eastAsia="仿宋" w:hAnsi="仿宋"/>
      <w:b/>
      <w:bCs/>
      <w:color w:val="000000"/>
      <w:kern w:val="2"/>
      <w:sz w:val="32"/>
      <w:szCs w:val="32"/>
    </w:rPr>
  </w:style>
  <w:style w:type="character" w:customStyle="1" w:styleId="2Char0">
    <w:name w:val="正文首行缩进 2 Char"/>
    <w:link w:val="25"/>
    <w:qFormat/>
    <w:rPr>
      <w:sz w:val="24"/>
      <w:szCs w:val="24"/>
    </w:rPr>
  </w:style>
  <w:style w:type="character" w:customStyle="1" w:styleId="CharCharChar1">
    <w:name w:val="正文首行缩进 Char Char Char1"/>
    <w:qFormat/>
    <w:rPr>
      <w:rFonts w:ascii="Times New Roman" w:hAnsi="Times New Roman"/>
      <w:kern w:val="2"/>
      <w:sz w:val="24"/>
      <w:szCs w:val="24"/>
    </w:rPr>
  </w:style>
  <w:style w:type="character" w:customStyle="1" w:styleId="Char1b">
    <w:name w:val="标题 Char1"/>
    <w:qFormat/>
    <w:rPr>
      <w:rFonts w:ascii="Arial" w:hAnsi="Arial"/>
      <w:b/>
      <w:kern w:val="2"/>
      <w:sz w:val="36"/>
      <w:szCs w:val="24"/>
    </w:rPr>
  </w:style>
  <w:style w:type="character" w:customStyle="1" w:styleId="aff6">
    <w:name w:val="正文文本 字符"/>
    <w:qFormat/>
    <w:rPr>
      <w:rFonts w:eastAsia="宋体"/>
      <w:kern w:val="2"/>
      <w:sz w:val="21"/>
      <w:szCs w:val="24"/>
      <w:lang w:bidi="ar-SA"/>
    </w:rPr>
  </w:style>
  <w:style w:type="character" w:customStyle="1" w:styleId="Charf">
    <w:name w:val="正文文本缩进 Char"/>
    <w:qFormat/>
    <w:rPr>
      <w:kern w:val="2"/>
      <w:sz w:val="24"/>
    </w:rPr>
  </w:style>
  <w:style w:type="character" w:customStyle="1" w:styleId="Char1">
    <w:name w:val="题注 Char1"/>
    <w:link w:val="a5"/>
    <w:qFormat/>
    <w:rPr>
      <w:rFonts w:ascii="Cambria" w:eastAsia="黑体" w:hAnsi="Cambria"/>
      <w:kern w:val="2"/>
      <w:sz w:val="21"/>
      <w:szCs w:val="24"/>
    </w:rPr>
  </w:style>
  <w:style w:type="character" w:customStyle="1" w:styleId="btChar1">
    <w:name w:val="bt Char1"/>
    <w:qFormat/>
    <w:rPr>
      <w:rFonts w:ascii="Times New Roman" w:hAnsi="Times New Roman"/>
      <w:kern w:val="2"/>
      <w:sz w:val="24"/>
      <w:szCs w:val="24"/>
    </w:rPr>
  </w:style>
  <w:style w:type="character" w:customStyle="1" w:styleId="CharChar18">
    <w:name w:val="Char Char18"/>
    <w:qFormat/>
    <w:rPr>
      <w:rFonts w:ascii="Cambria" w:eastAsia="宋体" w:hAnsi="Cambria" w:hint="default"/>
      <w:b/>
      <w:bCs/>
      <w:sz w:val="32"/>
      <w:szCs w:val="32"/>
      <w:lang w:bidi="ar-SA"/>
    </w:rPr>
  </w:style>
  <w:style w:type="character" w:customStyle="1" w:styleId="Charf0">
    <w:name w:val="四级 Char"/>
    <w:link w:val="aff7"/>
    <w:qFormat/>
    <w:rPr>
      <w:rFonts w:ascii="仿宋" w:eastAsia="仿宋" w:hAnsi="仿宋"/>
      <w:bCs/>
      <w:kern w:val="2"/>
      <w:sz w:val="32"/>
      <w:szCs w:val="32"/>
    </w:rPr>
  </w:style>
  <w:style w:type="paragraph" w:customStyle="1" w:styleId="aff7">
    <w:name w:val="四级"/>
    <w:basedOn w:val="4"/>
    <w:link w:val="Charf0"/>
    <w:qFormat/>
    <w:pPr>
      <w:tabs>
        <w:tab w:val="left" w:pos="425"/>
        <w:tab w:val="left" w:pos="851"/>
      </w:tabs>
      <w:spacing w:before="120" w:after="120" w:line="360" w:lineRule="auto"/>
      <w:ind w:left="425" w:hanging="425"/>
    </w:pPr>
    <w:rPr>
      <w:rFonts w:ascii="仿宋" w:eastAsia="仿宋" w:hAnsi="仿宋"/>
      <w:b w:val="0"/>
      <w:sz w:val="32"/>
      <w:szCs w:val="32"/>
    </w:rPr>
  </w:style>
  <w:style w:type="character" w:customStyle="1" w:styleId="cnfont1">
    <w:name w:val="cnfont1"/>
    <w:basedOn w:val="a2"/>
    <w:qFormat/>
  </w:style>
  <w:style w:type="character" w:customStyle="1" w:styleId="p141">
    <w:name w:val="p141"/>
    <w:qFormat/>
    <w:rPr>
      <w:sz w:val="21"/>
      <w:szCs w:val="21"/>
    </w:rPr>
  </w:style>
  <w:style w:type="character" w:customStyle="1" w:styleId="3Char2">
    <w:name w:val="正文文本缩进 3 Char"/>
    <w:qFormat/>
    <w:rPr>
      <w:kern w:val="2"/>
      <w:sz w:val="21"/>
    </w:rPr>
  </w:style>
  <w:style w:type="character" w:customStyle="1" w:styleId="CharChar13">
    <w:name w:val="Char Char13"/>
    <w:qFormat/>
    <w:rPr>
      <w:rFonts w:ascii="Cambria" w:eastAsia="宋体" w:hAnsi="Cambria"/>
      <w:sz w:val="24"/>
      <w:szCs w:val="24"/>
      <w:lang w:bidi="ar-SA"/>
    </w:rPr>
  </w:style>
  <w:style w:type="character" w:customStyle="1" w:styleId="2Char10">
    <w:name w:val="正文文本 2 Char1"/>
    <w:link w:val="24"/>
    <w:qFormat/>
    <w:rPr>
      <w:kern w:val="2"/>
      <w:sz w:val="28"/>
    </w:rPr>
  </w:style>
  <w:style w:type="character" w:customStyle="1" w:styleId="CharChar5">
    <w:name w:val="Char Char5"/>
    <w:qFormat/>
    <w:rPr>
      <w:rFonts w:ascii="宋体" w:eastAsia="宋体" w:hAnsi="宋体"/>
      <w:b/>
      <w:bCs/>
      <w:szCs w:val="24"/>
      <w:lang w:bidi="ar-SA"/>
    </w:rPr>
  </w:style>
  <w:style w:type="character" w:customStyle="1" w:styleId="2Char4">
    <w:name w:val="正文文本 2 Char"/>
    <w:qFormat/>
    <w:rPr>
      <w:kern w:val="2"/>
      <w:sz w:val="28"/>
    </w:rPr>
  </w:style>
  <w:style w:type="character" w:customStyle="1" w:styleId="CharChar6">
    <w:name w:val="Char Char6"/>
    <w:qFormat/>
    <w:rPr>
      <w:rFonts w:ascii="宋体" w:eastAsia="宋体" w:hAnsi="宋体"/>
      <w:szCs w:val="24"/>
      <w:lang w:bidi="ar-SA"/>
    </w:rPr>
  </w:style>
  <w:style w:type="character" w:customStyle="1" w:styleId="CharChar15">
    <w:name w:val="Char Char15"/>
    <w:qFormat/>
    <w:rPr>
      <w:rFonts w:ascii="Cambria" w:eastAsia="宋体" w:hAnsi="Cambria" w:hint="default"/>
      <w:b/>
      <w:bCs/>
      <w:sz w:val="24"/>
      <w:szCs w:val="24"/>
      <w:lang w:bidi="ar-SA"/>
    </w:rPr>
  </w:style>
  <w:style w:type="character" w:customStyle="1" w:styleId="H4Char">
    <w:name w:val="H4 Char"/>
    <w:qFormat/>
    <w:rPr>
      <w:rFonts w:ascii="Cambria" w:eastAsia="仿宋_GB2312" w:hAnsi="Cambria"/>
      <w:b/>
      <w:bCs/>
      <w:sz w:val="32"/>
      <w:szCs w:val="28"/>
    </w:rPr>
  </w:style>
  <w:style w:type="character" w:customStyle="1" w:styleId="CharChar20">
    <w:name w:val="Char Char20"/>
    <w:qFormat/>
    <w:rPr>
      <w:rFonts w:eastAsia="宋体"/>
      <w:b/>
      <w:kern w:val="2"/>
      <w:sz w:val="28"/>
      <w:lang w:bidi="ar-SA"/>
    </w:rPr>
  </w:style>
  <w:style w:type="character" w:customStyle="1" w:styleId="3Char1">
    <w:name w:val="正文文本缩进 3 Char1"/>
    <w:link w:val="32"/>
    <w:qFormat/>
    <w:rPr>
      <w:kern w:val="2"/>
      <w:sz w:val="21"/>
    </w:rPr>
  </w:style>
  <w:style w:type="character" w:customStyle="1" w:styleId="CharChar16">
    <w:name w:val="Char Char16"/>
    <w:qFormat/>
    <w:rPr>
      <w:rFonts w:ascii="仿宋_GB2313" w:eastAsia="仿宋_GB2312" w:hAnsi="仿宋_GB2313" w:hint="eastAsia"/>
      <w:b/>
      <w:bCs/>
      <w:sz w:val="32"/>
      <w:szCs w:val="28"/>
      <w:lang w:bidi="ar-SA"/>
    </w:rPr>
  </w:style>
  <w:style w:type="character" w:customStyle="1" w:styleId="CharChar7">
    <w:name w:val="Char Char7"/>
    <w:qFormat/>
    <w:rPr>
      <w:rFonts w:ascii="宋体" w:eastAsia="宋体" w:hAnsi="宋体"/>
      <w:sz w:val="24"/>
      <w:szCs w:val="24"/>
      <w:lang w:bidi="ar-SA"/>
    </w:rPr>
  </w:style>
  <w:style w:type="character" w:customStyle="1" w:styleId="Char11">
    <w:name w:val="日期 Char1"/>
    <w:link w:val="ac"/>
    <w:qFormat/>
    <w:rPr>
      <w:rFonts w:ascii="宋体" w:hAnsi="宋体"/>
      <w:kern w:val="2"/>
      <w:sz w:val="24"/>
      <w:szCs w:val="24"/>
    </w:rPr>
  </w:style>
  <w:style w:type="character" w:customStyle="1" w:styleId="CharChar12">
    <w:name w:val="Char Char12"/>
    <w:qFormat/>
    <w:rPr>
      <w:rFonts w:ascii="Cambria" w:eastAsia="宋体" w:hAnsi="Cambria" w:hint="default"/>
      <w:szCs w:val="21"/>
      <w:lang w:bidi="ar-SA"/>
    </w:rPr>
  </w:style>
  <w:style w:type="character" w:customStyle="1" w:styleId="4Char">
    <w:name w:val="标题 4 Char"/>
    <w:qFormat/>
    <w:rPr>
      <w:rFonts w:ascii="Arial" w:eastAsia="黑体" w:hAnsi="Arial"/>
      <w:b/>
      <w:kern w:val="2"/>
      <w:sz w:val="24"/>
    </w:rPr>
  </w:style>
  <w:style w:type="character" w:customStyle="1" w:styleId="CharChar2">
    <w:name w:val="Char Char2"/>
    <w:qFormat/>
    <w:rPr>
      <w:rFonts w:ascii="宋体" w:eastAsia="宋体" w:hAnsi="宋体"/>
      <w:kern w:val="2"/>
      <w:sz w:val="24"/>
      <w:szCs w:val="24"/>
      <w:lang w:val="en-US" w:eastAsia="zh-CN" w:bidi="ar-SA"/>
    </w:rPr>
  </w:style>
  <w:style w:type="character" w:customStyle="1" w:styleId="Charf1">
    <w:name w:val="*正文 Char"/>
    <w:link w:val="aff8"/>
    <w:qFormat/>
    <w:rPr>
      <w:rFonts w:ascii="宋体" w:hAnsi="宋体"/>
      <w:sz w:val="24"/>
      <w:szCs w:val="24"/>
    </w:rPr>
  </w:style>
  <w:style w:type="paragraph" w:customStyle="1" w:styleId="aff8">
    <w:name w:val="*正文"/>
    <w:basedOn w:val="a0"/>
    <w:link w:val="Charf1"/>
    <w:qFormat/>
    <w:pPr>
      <w:spacing w:line="360" w:lineRule="auto"/>
      <w:ind w:firstLineChars="200" w:firstLine="200"/>
    </w:pPr>
    <w:rPr>
      <w:rFonts w:ascii="宋体" w:hAnsi="宋体"/>
      <w:kern w:val="0"/>
      <w:sz w:val="24"/>
    </w:rPr>
  </w:style>
  <w:style w:type="character" w:customStyle="1" w:styleId="17">
    <w:name w:val="页脚 字符1"/>
    <w:qFormat/>
    <w:rPr>
      <w:rFonts w:eastAsia="宋体"/>
      <w:kern w:val="2"/>
      <w:sz w:val="18"/>
      <w:lang w:bidi="ar-SA"/>
    </w:rPr>
  </w:style>
  <w:style w:type="character" w:customStyle="1" w:styleId="GP858D7CFB-ED40-4347-BF05-701D383B685F">
    <w:name w:val="GP正文[858D7CFB-ED40-4347-BF05-701D383B685F]"/>
    <w:link w:val="GP"/>
    <w:qFormat/>
    <w:rPr>
      <w:rFonts w:ascii="宋体" w:hAnsi="宋体"/>
      <w:kern w:val="2"/>
      <w:sz w:val="24"/>
      <w:szCs w:val="24"/>
    </w:rPr>
  </w:style>
  <w:style w:type="paragraph" w:customStyle="1" w:styleId="GP">
    <w:name w:val="GP正文"/>
    <w:basedOn w:val="a0"/>
    <w:link w:val="GP858D7CFB-ED40-4347-BF05-701D383B685F"/>
    <w:qFormat/>
    <w:pPr>
      <w:spacing w:line="360" w:lineRule="auto"/>
      <w:ind w:firstLineChars="200" w:firstLine="200"/>
      <w:jc w:val="left"/>
    </w:pPr>
    <w:rPr>
      <w:rFonts w:ascii="宋体" w:hAnsi="宋体"/>
      <w:sz w:val="24"/>
    </w:rPr>
  </w:style>
  <w:style w:type="character" w:customStyle="1" w:styleId="CharChar14">
    <w:name w:val="Char Char14"/>
    <w:qFormat/>
    <w:rPr>
      <w:rFonts w:ascii="Calibri" w:eastAsia="宋体" w:hAnsi="Calibri"/>
      <w:b/>
      <w:bCs/>
      <w:sz w:val="24"/>
      <w:szCs w:val="24"/>
      <w:lang w:bidi="ar-SA"/>
    </w:rPr>
  </w:style>
  <w:style w:type="character" w:customStyle="1" w:styleId="CharChar19">
    <w:name w:val="Char Char19"/>
    <w:qFormat/>
    <w:rPr>
      <w:rFonts w:ascii="Arial" w:eastAsia="黑体" w:hAnsi="Arial"/>
      <w:b/>
      <w:kern w:val="2"/>
      <w:sz w:val="24"/>
      <w:lang w:bidi="ar-SA"/>
    </w:rPr>
  </w:style>
  <w:style w:type="character" w:customStyle="1" w:styleId="Char1c">
    <w:name w:val="正文文本 Char1"/>
    <w:qFormat/>
    <w:rPr>
      <w:kern w:val="2"/>
      <w:sz w:val="21"/>
      <w:szCs w:val="24"/>
    </w:rPr>
  </w:style>
  <w:style w:type="character" w:customStyle="1" w:styleId="Charf2">
    <w:name w:val="二级 Char"/>
    <w:link w:val="aff9"/>
    <w:qFormat/>
    <w:rPr>
      <w:rFonts w:ascii="仿宋" w:eastAsia="仿宋" w:hAnsi="仿宋"/>
      <w:b/>
      <w:bCs/>
      <w:spacing w:val="24"/>
      <w:kern w:val="2"/>
      <w:sz w:val="32"/>
      <w:szCs w:val="32"/>
    </w:rPr>
  </w:style>
  <w:style w:type="paragraph" w:customStyle="1" w:styleId="aff9">
    <w:name w:val="二级"/>
    <w:basedOn w:val="20"/>
    <w:link w:val="Charf2"/>
    <w:qFormat/>
    <w:pPr>
      <w:tabs>
        <w:tab w:val="left" w:pos="425"/>
        <w:tab w:val="left" w:pos="1419"/>
      </w:tabs>
      <w:spacing w:before="240" w:after="240" w:line="360" w:lineRule="auto"/>
      <w:ind w:left="425" w:hanging="425"/>
    </w:pPr>
    <w:rPr>
      <w:rFonts w:ascii="仿宋" w:eastAsia="仿宋" w:hAnsi="仿宋"/>
      <w:spacing w:val="24"/>
    </w:rPr>
  </w:style>
  <w:style w:type="character" w:customStyle="1" w:styleId="Charf3">
    <w:name w:val="签名 Char"/>
    <w:qFormat/>
    <w:rPr>
      <w:rFonts w:eastAsia="楷体_GB2312"/>
      <w:kern w:val="2"/>
      <w:sz w:val="21"/>
    </w:rPr>
  </w:style>
  <w:style w:type="character" w:customStyle="1" w:styleId="CharChar0">
    <w:name w:val="Char Char"/>
    <w:qFormat/>
    <w:rPr>
      <w:rFonts w:ascii="宋体" w:eastAsia="宋体" w:hAnsi="Courier New" w:hint="eastAsia"/>
      <w:spacing w:val="-8"/>
      <w:kern w:val="2"/>
      <w:sz w:val="24"/>
      <w:lang w:val="en-US" w:eastAsia="zh-CN" w:bidi="ar-SA"/>
    </w:rPr>
  </w:style>
  <w:style w:type="character" w:customStyle="1" w:styleId="CharChar11">
    <w:name w:val="Char Char11"/>
    <w:qFormat/>
    <w:rPr>
      <w:rFonts w:ascii="Calibri" w:eastAsia="宋体" w:hAnsi="Calibri" w:hint="default"/>
      <w:sz w:val="18"/>
      <w:szCs w:val="18"/>
      <w:lang w:bidi="ar-SA"/>
    </w:rPr>
  </w:style>
  <w:style w:type="character" w:customStyle="1" w:styleId="18">
    <w:name w:val="页眉 字符1"/>
    <w:qFormat/>
    <w:rPr>
      <w:rFonts w:eastAsia="宋体"/>
      <w:kern w:val="2"/>
      <w:sz w:val="18"/>
      <w:szCs w:val="18"/>
      <w:lang w:bidi="ar-SA"/>
    </w:rPr>
  </w:style>
  <w:style w:type="character" w:customStyle="1" w:styleId="Char1d">
    <w:name w:val="正文首行缩进 Char1"/>
    <w:qFormat/>
    <w:rPr>
      <w:kern w:val="2"/>
      <w:sz w:val="21"/>
    </w:rPr>
  </w:style>
  <w:style w:type="character" w:customStyle="1" w:styleId="Char1e">
    <w:name w:val="页眉 Char1"/>
    <w:qFormat/>
    <w:rPr>
      <w:rFonts w:eastAsia="宋体"/>
      <w:kern w:val="2"/>
      <w:sz w:val="18"/>
      <w:szCs w:val="18"/>
      <w:lang w:val="en-US" w:eastAsia="zh-CN" w:bidi="ar-SA"/>
    </w:rPr>
  </w:style>
  <w:style w:type="character" w:customStyle="1" w:styleId="Charf4">
    <w:name w:val="题注 Char"/>
    <w:qFormat/>
    <w:rPr>
      <w:rFonts w:ascii="Cambria" w:eastAsia="黑体" w:hAnsi="Cambria"/>
      <w:kern w:val="2"/>
      <w:lang w:bidi="ar-SA"/>
    </w:rPr>
  </w:style>
  <w:style w:type="character" w:customStyle="1" w:styleId="3Char3">
    <w:name w:val="样式 标题 3 + 小四 Char"/>
    <w:qFormat/>
    <w:rPr>
      <w:rFonts w:ascii="宋体" w:hAnsi="宋体" w:cs="Arial"/>
      <w:b/>
      <w:bCs/>
      <w:smallCaps/>
      <w:sz w:val="24"/>
      <w:lang w:val="en-US" w:eastAsia="zh-CN"/>
    </w:rPr>
  </w:style>
  <w:style w:type="character" w:customStyle="1" w:styleId="unnamed21">
    <w:name w:val="unnamed21"/>
    <w:qFormat/>
    <w:rPr>
      <w:color w:val="CC6633"/>
      <w:u w:val="none"/>
    </w:rPr>
  </w:style>
  <w:style w:type="character" w:customStyle="1" w:styleId="160">
    <w:name w:val="16"/>
    <w:qFormat/>
    <w:rPr>
      <w:rFonts w:ascii="宋体" w:eastAsia="宋体" w:hAnsi="宋体" w:cs="Arial" w:hint="eastAsia"/>
      <w:b/>
      <w:bCs/>
      <w:smallCaps/>
      <w:kern w:val="2"/>
      <w:sz w:val="24"/>
      <w:szCs w:val="24"/>
    </w:rPr>
  </w:style>
  <w:style w:type="character" w:customStyle="1" w:styleId="affa">
    <w:name w:val="正文文本缩进 字符"/>
    <w:qFormat/>
    <w:rPr>
      <w:rFonts w:eastAsia="宋体"/>
      <w:kern w:val="2"/>
      <w:sz w:val="24"/>
      <w:lang w:bidi="ar-SA"/>
    </w:rPr>
  </w:style>
  <w:style w:type="character" w:customStyle="1" w:styleId="CharChar8">
    <w:name w:val="Char Char8"/>
    <w:qFormat/>
    <w:rPr>
      <w:rFonts w:ascii="Calibri" w:eastAsia="宋体" w:hAnsi="Calibri" w:hint="default"/>
      <w:kern w:val="2"/>
      <w:sz w:val="21"/>
      <w:szCs w:val="22"/>
      <w:lang w:val="en-US" w:eastAsia="zh-CN" w:bidi="ar-SA"/>
    </w:rPr>
  </w:style>
  <w:style w:type="character" w:customStyle="1" w:styleId="H3Char1">
    <w:name w:val="H3 Char1"/>
    <w:qFormat/>
    <w:rPr>
      <w:rFonts w:ascii="仿宋_GB2312" w:eastAsia="仿宋_GB2312"/>
      <w:b/>
      <w:bCs/>
      <w:color w:val="000000"/>
      <w:kern w:val="2"/>
      <w:sz w:val="32"/>
      <w:szCs w:val="32"/>
    </w:rPr>
  </w:style>
  <w:style w:type="character" w:customStyle="1" w:styleId="CharChar1">
    <w:name w:val="Char Char1"/>
    <w:qFormat/>
    <w:rPr>
      <w:rFonts w:ascii="宋体" w:eastAsia="宋体" w:hAnsi="宋体" w:hint="eastAsia"/>
      <w:kern w:val="2"/>
      <w:sz w:val="21"/>
      <w:szCs w:val="24"/>
      <w:lang w:val="en-US" w:eastAsia="zh-CN" w:bidi="ar-SA"/>
    </w:rPr>
  </w:style>
  <w:style w:type="character" w:customStyle="1" w:styleId="CharChar10">
    <w:name w:val="Char Char10"/>
    <w:qFormat/>
    <w:rPr>
      <w:rFonts w:eastAsia="宋体"/>
      <w:kern w:val="2"/>
      <w:sz w:val="18"/>
      <w:szCs w:val="18"/>
      <w:lang w:val="en-US" w:eastAsia="zh-CN" w:bidi="ar-SA"/>
    </w:rPr>
  </w:style>
  <w:style w:type="character" w:customStyle="1" w:styleId="Charf5">
    <w:name w:val="文档正文 Char"/>
    <w:link w:val="affb"/>
    <w:qFormat/>
    <w:rPr>
      <w:rFonts w:ascii="Arial" w:hAnsi="Arial" w:cs="Arial"/>
      <w:bCs/>
      <w:kern w:val="2"/>
      <w:sz w:val="24"/>
      <w:szCs w:val="24"/>
    </w:rPr>
  </w:style>
  <w:style w:type="paragraph" w:customStyle="1" w:styleId="affb">
    <w:name w:val="文档正文"/>
    <w:basedOn w:val="a0"/>
    <w:link w:val="Charf5"/>
    <w:qFormat/>
    <w:rPr>
      <w:rFonts w:ascii="Arial" w:hAnsi="Arial" w:cs="Arial"/>
      <w:bCs/>
      <w:sz w:val="24"/>
    </w:rPr>
  </w:style>
  <w:style w:type="character" w:customStyle="1" w:styleId="2Char20">
    <w:name w:val="正文文本 2 Char2"/>
    <w:basedOn w:val="a2"/>
    <w:semiHidden/>
    <w:qFormat/>
    <w:rPr>
      <w:kern w:val="2"/>
      <w:sz w:val="21"/>
      <w:szCs w:val="24"/>
    </w:rPr>
  </w:style>
  <w:style w:type="character" w:customStyle="1" w:styleId="19">
    <w:name w:val="标题 字符1"/>
    <w:basedOn w:val="a2"/>
    <w:uiPriority w:val="10"/>
    <w:qFormat/>
    <w:rPr>
      <w:rFonts w:asciiTheme="majorHAnsi" w:eastAsiaTheme="majorEastAsia" w:hAnsiTheme="majorHAnsi" w:cstheme="majorBidi"/>
      <w:b/>
      <w:bCs/>
      <w:kern w:val="2"/>
      <w:sz w:val="32"/>
      <w:szCs w:val="32"/>
    </w:rPr>
  </w:style>
  <w:style w:type="character" w:customStyle="1" w:styleId="2Char12">
    <w:name w:val="正文首行缩进 2 Char1"/>
    <w:basedOn w:val="Char10"/>
    <w:qFormat/>
    <w:rPr>
      <w:kern w:val="2"/>
      <w:sz w:val="21"/>
      <w:szCs w:val="24"/>
    </w:rPr>
  </w:style>
  <w:style w:type="character" w:customStyle="1" w:styleId="Char22">
    <w:name w:val="签名 Char2"/>
    <w:basedOn w:val="a2"/>
    <w:semiHidden/>
    <w:qFormat/>
    <w:rPr>
      <w:kern w:val="2"/>
      <w:sz w:val="21"/>
      <w:szCs w:val="24"/>
    </w:rPr>
  </w:style>
  <w:style w:type="character" w:customStyle="1" w:styleId="3Char20">
    <w:name w:val="正文文本缩进 3 Char2"/>
    <w:basedOn w:val="a2"/>
    <w:semiHidden/>
    <w:qFormat/>
    <w:rPr>
      <w:kern w:val="2"/>
      <w:sz w:val="16"/>
      <w:szCs w:val="16"/>
    </w:rPr>
  </w:style>
  <w:style w:type="character" w:customStyle="1" w:styleId="Char23">
    <w:name w:val="日期 Char2"/>
    <w:basedOn w:val="a2"/>
    <w:semiHidden/>
    <w:qFormat/>
    <w:rPr>
      <w:kern w:val="2"/>
      <w:sz w:val="21"/>
      <w:szCs w:val="24"/>
    </w:rPr>
  </w:style>
  <w:style w:type="paragraph" w:customStyle="1" w:styleId="DefaultParagraphFontParaChar">
    <w:name w:val="Default Paragraph Font Para Char"/>
    <w:basedOn w:val="a0"/>
    <w:qFormat/>
    <w:pPr>
      <w:widowControl/>
      <w:spacing w:after="160" w:line="240" w:lineRule="exact"/>
      <w:jc w:val="left"/>
    </w:pPr>
    <w:rPr>
      <w:rFonts w:ascii="Verdana" w:hAnsi="Verdana"/>
      <w:kern w:val="0"/>
      <w:sz w:val="20"/>
      <w:szCs w:val="20"/>
      <w:lang w:eastAsia="en-US"/>
    </w:rPr>
  </w:style>
  <w:style w:type="paragraph" w:customStyle="1" w:styleId="xl26">
    <w:name w:val="xl26"/>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8">
    <w:name w:val="xl3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cnfont">
    <w:name w:val="cnfont"/>
    <w:basedOn w:val="a0"/>
    <w:qFormat/>
    <w:pPr>
      <w:widowControl/>
      <w:spacing w:before="100" w:beforeAutospacing="1" w:after="100" w:afterAutospacing="1"/>
      <w:jc w:val="left"/>
    </w:pPr>
    <w:rPr>
      <w:rFonts w:ascii="宋体" w:hAnsi="宋体"/>
      <w:color w:val="000000"/>
      <w:kern w:val="0"/>
      <w:sz w:val="24"/>
    </w:rPr>
  </w:style>
  <w:style w:type="paragraph" w:customStyle="1" w:styleId="xl36">
    <w:name w:val="xl36"/>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TableHeading">
    <w:name w:val="Table Heading"/>
    <w:basedOn w:val="a0"/>
    <w:qFormat/>
    <w:pPr>
      <w:widowControl/>
      <w:jc w:val="center"/>
    </w:pPr>
    <w:rPr>
      <w:rFonts w:ascii="Arial" w:hAnsi="Arial"/>
      <w:b/>
      <w:kern w:val="0"/>
      <w:sz w:val="18"/>
      <w:szCs w:val="20"/>
    </w:rPr>
  </w:style>
  <w:style w:type="paragraph" w:customStyle="1" w:styleId="42">
    <w:name w:val="4"/>
    <w:basedOn w:val="a0"/>
    <w:next w:val="a0"/>
    <w:qFormat/>
  </w:style>
  <w:style w:type="paragraph" w:customStyle="1" w:styleId="xl29">
    <w:name w:val="xl2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
    <w:name w:val="--规划正文"/>
    <w:basedOn w:val="a0"/>
    <w:qFormat/>
    <w:pPr>
      <w:spacing w:line="360" w:lineRule="auto"/>
      <w:ind w:firstLineChars="200" w:firstLine="200"/>
    </w:pPr>
    <w:rPr>
      <w:szCs w:val="20"/>
    </w:rPr>
  </w:style>
  <w:style w:type="paragraph" w:customStyle="1" w:styleId="5H5dashdsddh5PIM5heading5Titre5Tablelabel3">
    <w:name w:val="样式 标题 5H5dashdsddh5PIM 5口一heading 5Titre5Table label...3"/>
    <w:basedOn w:val="5"/>
    <w:qFormat/>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1a">
    <w:name w:val="修订1"/>
    <w:uiPriority w:val="99"/>
    <w:qFormat/>
    <w:rPr>
      <w:kern w:val="2"/>
      <w:sz w:val="21"/>
      <w:szCs w:val="22"/>
    </w:rPr>
  </w:style>
  <w:style w:type="paragraph" w:customStyle="1" w:styleId="28">
    <w:name w:val="样式2"/>
    <w:basedOn w:val="31"/>
    <w:qFormat/>
    <w:pPr>
      <w:tabs>
        <w:tab w:val="right" w:leader="dot" w:pos="9458"/>
      </w:tabs>
    </w:pPr>
    <w:rPr>
      <w:rFonts w:ascii="Arial" w:cs="Arial"/>
      <w:i/>
    </w:r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l2">
    <w:name w:val="l2"/>
    <w:basedOn w:val="a0"/>
    <w:qFormat/>
    <w:pPr>
      <w:keepLines/>
      <w:widowControl/>
      <w:spacing w:beforeLines="50" w:afterLines="50" w:line="300" w:lineRule="auto"/>
    </w:pPr>
    <w:rPr>
      <w:rFonts w:ascii="Arial" w:hAnsi="Arial"/>
      <w:bCs/>
    </w:rPr>
  </w:style>
  <w:style w:type="paragraph" w:customStyle="1" w:styleId="51">
    <w:name w:val="样式5"/>
    <w:basedOn w:val="43"/>
    <w:next w:val="43"/>
    <w:qFormat/>
  </w:style>
  <w:style w:type="paragraph" w:customStyle="1" w:styleId="43">
    <w:name w:val="样式4"/>
    <w:basedOn w:val="10"/>
    <w:qFormat/>
    <w:pPr>
      <w:tabs>
        <w:tab w:val="right" w:leader="dot" w:pos="9458"/>
      </w:tabs>
    </w:pPr>
    <w:rPr>
      <w:b w:val="0"/>
    </w:rPr>
  </w:style>
  <w:style w:type="paragraph" w:customStyle="1" w:styleId="TOC1">
    <w:name w:val="TOC 标题1"/>
    <w:basedOn w:val="1"/>
    <w:next w:val="a0"/>
    <w:uiPriority w:val="39"/>
    <w:qFormat/>
    <w:pPr>
      <w:widowControl/>
      <w:spacing w:before="480" w:after="0" w:line="276" w:lineRule="auto"/>
      <w:jc w:val="left"/>
      <w:outlineLvl w:val="9"/>
    </w:pPr>
    <w:rPr>
      <w:rFonts w:ascii="Cambria" w:eastAsia="宋体" w:hAnsi="Cambria"/>
      <w:bCs/>
      <w:color w:val="365F91"/>
      <w:kern w:val="0"/>
    </w:rPr>
  </w:style>
  <w:style w:type="paragraph" w:customStyle="1" w:styleId="xl27">
    <w:name w:val="xl2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CharCharCharCharCharChar1Char1">
    <w:name w:val="Char Char Char Char Char Char1 Char1"/>
    <w:basedOn w:val="a0"/>
    <w:qFormat/>
    <w:pPr>
      <w:widowControl/>
      <w:spacing w:after="160" w:line="240" w:lineRule="exact"/>
      <w:jc w:val="left"/>
    </w:pPr>
    <w:rPr>
      <w:rFonts w:ascii="Arial" w:eastAsia="Times New Roman" w:hAnsi="Arial" w:cs="Verdana"/>
      <w:b/>
      <w:kern w:val="0"/>
      <w:szCs w:val="20"/>
      <w:lang w:eastAsia="en-US"/>
    </w:rPr>
  </w:style>
  <w:style w:type="paragraph" w:customStyle="1" w:styleId="100">
    <w:name w:val="正文_1_0"/>
    <w:qFormat/>
    <w:pPr>
      <w:widowControl w:val="0"/>
      <w:jc w:val="both"/>
    </w:pPr>
    <w:rPr>
      <w:kern w:val="2"/>
      <w:sz w:val="21"/>
      <w:szCs w:val="24"/>
    </w:rPr>
  </w:style>
  <w:style w:type="paragraph" w:customStyle="1" w:styleId="TableBody">
    <w:name w:val="Table Body"/>
    <w:basedOn w:val="a0"/>
    <w:qFormat/>
    <w:pPr>
      <w:widowControl/>
      <w:jc w:val="center"/>
    </w:pPr>
    <w:rPr>
      <w:rFonts w:ascii="Arial" w:hAnsi="Arial"/>
      <w:snapToGrid w:val="0"/>
      <w:kern w:val="0"/>
      <w:sz w:val="18"/>
      <w:szCs w:val="20"/>
    </w:rPr>
  </w:style>
  <w:style w:type="paragraph" w:customStyle="1" w:styleId="xl44">
    <w:name w:val="xl44"/>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1000">
    <w:name w:val="正文_1_0_0"/>
    <w:qFormat/>
    <w:pPr>
      <w:widowControl w:val="0"/>
      <w:jc w:val="both"/>
    </w:pPr>
    <w:rPr>
      <w:kern w:val="2"/>
      <w:sz w:val="21"/>
      <w:szCs w:val="24"/>
    </w:rPr>
  </w:style>
  <w:style w:type="paragraph" w:customStyle="1" w:styleId="xl39">
    <w:name w:val="xl39"/>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
    <w:name w:val="签名 - 公司"/>
    <w:basedOn w:val="af0"/>
    <w:next w:val="affc"/>
    <w:qFormat/>
    <w:pPr>
      <w:keepNext/>
      <w:widowControl/>
      <w:tabs>
        <w:tab w:val="left" w:pos="600"/>
        <w:tab w:val="left" w:pos="960"/>
        <w:tab w:val="left" w:pos="1080"/>
      </w:tabs>
      <w:overflowPunct w:val="0"/>
      <w:spacing w:line="360" w:lineRule="auto"/>
      <w:ind w:left="0" w:right="28" w:firstLine="480"/>
      <w:jc w:val="right"/>
    </w:pPr>
    <w:rPr>
      <w:rFonts w:ascii="宋体" w:eastAsia="宋体" w:hAnsi="宋体"/>
      <w:kern w:val="0"/>
    </w:rPr>
  </w:style>
  <w:style w:type="paragraph" w:customStyle="1" w:styleId="affc">
    <w:name w:val="关于"/>
    <w:basedOn w:val="a0"/>
    <w:next w:val="a0"/>
    <w:qFormat/>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xl43">
    <w:name w:val="xl43"/>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00">
    <w:name w:val="正文_0_0"/>
    <w:qFormat/>
    <w:pPr>
      <w:widowControl w:val="0"/>
      <w:jc w:val="both"/>
    </w:pPr>
    <w:rPr>
      <w:kern w:val="2"/>
      <w:sz w:val="21"/>
      <w:szCs w:val="24"/>
    </w:rPr>
  </w:style>
  <w:style w:type="paragraph" w:customStyle="1" w:styleId="xl42">
    <w:name w:val="xl42"/>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kern w:val="0"/>
      <w:sz w:val="22"/>
      <w:szCs w:val="22"/>
    </w:rPr>
  </w:style>
  <w:style w:type="paragraph" w:customStyle="1" w:styleId="xl33">
    <w:name w:val="xl33"/>
    <w:basedOn w:val="a0"/>
    <w:qFormat/>
    <w:pPr>
      <w:widowControl/>
      <w:spacing w:before="100" w:beforeAutospacing="1" w:after="100" w:afterAutospacing="1"/>
      <w:jc w:val="left"/>
      <w:textAlignment w:val="center"/>
    </w:pPr>
    <w:rPr>
      <w:rFonts w:ascii="宋体" w:hAnsi="宋体"/>
      <w:b/>
      <w:bCs/>
      <w:kern w:val="0"/>
      <w:sz w:val="28"/>
      <w:szCs w:val="28"/>
    </w:rPr>
  </w:style>
  <w:style w:type="paragraph" w:customStyle="1" w:styleId="xl41">
    <w:name w:val="xl4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1b">
    <w:name w:val="正文缩进1"/>
    <w:basedOn w:val="a0"/>
    <w:qFormat/>
    <w:pPr>
      <w:ind w:firstLine="567"/>
    </w:pPr>
    <w:rPr>
      <w:spacing w:val="20"/>
      <w:sz w:val="24"/>
      <w:szCs w:val="20"/>
    </w:rPr>
  </w:style>
  <w:style w:type="paragraph" w:customStyle="1" w:styleId="affd">
    <w:name w:val="_正文"/>
    <w:basedOn w:val="a0"/>
    <w:uiPriority w:val="99"/>
    <w:qFormat/>
    <w:pPr>
      <w:spacing w:line="360" w:lineRule="auto"/>
      <w:ind w:firstLineChars="200" w:firstLine="200"/>
    </w:pPr>
    <w:rPr>
      <w:rFonts w:ascii="宋体" w:hAnsi="宋体"/>
      <w:sz w:val="24"/>
    </w:rPr>
  </w:style>
  <w:style w:type="paragraph" w:customStyle="1" w:styleId="xl46">
    <w:name w:val="xl46"/>
    <w:basedOn w:val="a0"/>
    <w:qFormat/>
    <w:pPr>
      <w:widowControl/>
      <w:spacing w:before="100" w:beforeAutospacing="1" w:after="100" w:afterAutospacing="1"/>
      <w:jc w:val="left"/>
      <w:textAlignment w:val="center"/>
    </w:pPr>
    <w:rPr>
      <w:rFonts w:ascii="宋体" w:hAnsi="宋体"/>
      <w:kern w:val="0"/>
      <w:sz w:val="22"/>
      <w:szCs w:val="22"/>
    </w:rPr>
  </w:style>
  <w:style w:type="paragraph" w:customStyle="1" w:styleId="61">
    <w:name w:val="列出段落6"/>
    <w:basedOn w:val="a0"/>
    <w:qFormat/>
    <w:pPr>
      <w:ind w:firstLineChars="200" w:firstLine="420"/>
    </w:pPr>
    <w:rPr>
      <w:rFonts w:ascii="仿宋_GB2312" w:eastAsia="仿宋_GB2312" w:cs="宋体"/>
      <w:spacing w:val="6"/>
      <w:sz w:val="30"/>
      <w:szCs w:val="30"/>
    </w:rPr>
  </w:style>
  <w:style w:type="paragraph" w:customStyle="1" w:styleId="Style15">
    <w:name w:val="_Style 15"/>
    <w:basedOn w:val="a0"/>
    <w:qFormat/>
  </w:style>
  <w:style w:type="paragraph" w:customStyle="1" w:styleId="msonormal0">
    <w:name w:val="msonormal"/>
    <w:basedOn w:val="a0"/>
    <w:qFormat/>
    <w:pPr>
      <w:widowControl/>
      <w:spacing w:before="100" w:beforeAutospacing="1" w:after="100" w:afterAutospacing="1"/>
      <w:jc w:val="left"/>
    </w:pPr>
    <w:rPr>
      <w:rFonts w:ascii="宋体" w:hAnsi="宋体" w:cs="宋体"/>
      <w:kern w:val="0"/>
      <w:sz w:val="24"/>
    </w:rPr>
  </w:style>
  <w:style w:type="paragraph" w:customStyle="1" w:styleId="xl45">
    <w:name w:val="xl45"/>
    <w:basedOn w:val="a0"/>
    <w:qFormat/>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CharCharCharCharCharChar1Char">
    <w:name w:val="Char Char Char Char Char Char1 Char"/>
    <w:basedOn w:val="a0"/>
    <w:qFormat/>
    <w:pPr>
      <w:widowControl/>
      <w:spacing w:after="160" w:line="240" w:lineRule="exact"/>
      <w:jc w:val="left"/>
    </w:pPr>
    <w:rPr>
      <w:rFonts w:ascii="Arial" w:eastAsia="Times New Roman" w:hAnsi="Arial" w:cs="Verdana"/>
      <w:b/>
      <w:kern w:val="0"/>
      <w:sz w:val="24"/>
      <w:szCs w:val="20"/>
      <w:lang w:eastAsia="en-US"/>
    </w:rPr>
  </w:style>
  <w:style w:type="paragraph" w:customStyle="1" w:styleId="44">
    <w:name w:val="样式 标题 4 + 加粗"/>
    <w:basedOn w:val="4"/>
    <w:next w:val="a0"/>
    <w:qFormat/>
    <w:pPr>
      <w:widowControl/>
      <w:tabs>
        <w:tab w:val="left" w:pos="360"/>
      </w:tabs>
      <w:spacing w:before="0" w:after="0" w:line="240" w:lineRule="auto"/>
      <w:jc w:val="left"/>
    </w:pPr>
    <w:rPr>
      <w:rFonts w:ascii="微软雅黑" w:eastAsia="微软雅黑" w:hAnsi="微软雅黑"/>
      <w:kern w:val="24"/>
      <w:sz w:val="24"/>
      <w:szCs w:val="24"/>
    </w:rPr>
  </w:style>
  <w:style w:type="paragraph" w:customStyle="1" w:styleId="xl51">
    <w:name w:val="xl51"/>
    <w:basedOn w:val="a0"/>
    <w:qFormat/>
    <w:pPr>
      <w:widowControl/>
      <w:pBdr>
        <w:bottom w:val="single" w:sz="4" w:space="0" w:color="auto"/>
        <w:right w:val="single" w:sz="4" w:space="0" w:color="auto"/>
      </w:pBdr>
      <w:spacing w:before="100" w:beforeAutospacing="1" w:after="100" w:afterAutospacing="1"/>
      <w:textAlignment w:val="center"/>
    </w:pPr>
    <w:rPr>
      <w:rFonts w:ascii="Arial" w:eastAsia="Arial Unicode MS" w:hAnsi="Arial" w:cs="Arial"/>
      <w:kern w:val="0"/>
      <w:szCs w:val="21"/>
    </w:rPr>
  </w:style>
  <w:style w:type="paragraph" w:customStyle="1" w:styleId="xl30">
    <w:name w:val="xl30"/>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2">
    <w:name w:val="WPSOffice手动目录 2"/>
    <w:qFormat/>
    <w:pPr>
      <w:ind w:leftChars="200" w:left="200"/>
    </w:pPr>
  </w:style>
  <w:style w:type="paragraph" w:customStyle="1" w:styleId="affe">
    <w:name w:val="样式"/>
    <w:basedOn w:val="a0"/>
    <w:next w:val="aa"/>
    <w:qFormat/>
    <w:pPr>
      <w:ind w:left="572" w:right="32" w:firstLine="478"/>
    </w:pPr>
    <w:rPr>
      <w:szCs w:val="21"/>
    </w:rPr>
  </w:style>
  <w:style w:type="paragraph" w:customStyle="1" w:styleId="BulletwSingleSpace">
    <w:name w:val="Bullet w/Single Space"/>
    <w:basedOn w:val="a0"/>
    <w:qFormat/>
    <w:pPr>
      <w:widowControl/>
      <w:numPr>
        <w:numId w:val="3"/>
      </w:numPr>
      <w:ind w:left="720"/>
      <w:jc w:val="left"/>
    </w:pPr>
    <w:rPr>
      <w:kern w:val="0"/>
      <w:sz w:val="24"/>
      <w:szCs w:val="20"/>
      <w:lang w:eastAsia="en-US"/>
    </w:rPr>
  </w:style>
  <w:style w:type="paragraph" w:customStyle="1" w:styleId="afff">
    <w:name w:val="正文样式"/>
    <w:basedOn w:val="a0"/>
    <w:qFormat/>
    <w:pPr>
      <w:tabs>
        <w:tab w:val="left" w:pos="1560"/>
      </w:tabs>
      <w:spacing w:before="163" w:after="163" w:line="300" w:lineRule="auto"/>
      <w:ind w:left="1560" w:hanging="360"/>
    </w:pPr>
    <w:rPr>
      <w:rFonts w:ascii="宋体"/>
      <w:sz w:val="24"/>
    </w:rPr>
  </w:style>
  <w:style w:type="paragraph" w:customStyle="1" w:styleId="afff0">
    <w:name w:val="图表"/>
    <w:basedOn w:val="a0"/>
    <w:qFormat/>
    <w:pPr>
      <w:spacing w:line="360" w:lineRule="auto"/>
      <w:ind w:hanging="420"/>
      <w:jc w:val="center"/>
    </w:pPr>
    <w:rPr>
      <w:sz w:val="24"/>
      <w:szCs w:val="20"/>
    </w:rPr>
  </w:style>
  <w:style w:type="paragraph" w:customStyle="1" w:styleId="font0">
    <w:name w:val="font0"/>
    <w:basedOn w:val="a0"/>
    <w:qFormat/>
    <w:pPr>
      <w:widowControl/>
      <w:spacing w:before="100" w:beforeAutospacing="1" w:after="100" w:afterAutospacing="1"/>
      <w:jc w:val="left"/>
    </w:pPr>
    <w:rPr>
      <w:rFonts w:ascii="宋体" w:hAnsi="宋体" w:cs="宋体"/>
      <w:color w:val="000000"/>
      <w:kern w:val="0"/>
      <w:sz w:val="22"/>
      <w:szCs w:val="22"/>
    </w:rPr>
  </w:style>
  <w:style w:type="paragraph" w:customStyle="1" w:styleId="0">
    <w:name w:val="正文_0"/>
    <w:basedOn w:val="a0"/>
    <w:qFormat/>
  </w:style>
  <w:style w:type="paragraph" w:customStyle="1" w:styleId="z1">
    <w:name w:val="z1"/>
    <w:basedOn w:val="a0"/>
    <w:qFormat/>
    <w:pPr>
      <w:widowControl/>
      <w:wordWrap w:val="0"/>
      <w:adjustRightInd w:val="0"/>
      <w:snapToGrid w:val="0"/>
      <w:spacing w:beforeLines="50" w:afterLines="50" w:line="300" w:lineRule="auto"/>
      <w:ind w:leftChars="171" w:left="359" w:firstLineChars="200" w:firstLine="480"/>
    </w:pPr>
    <w:rPr>
      <w:rFonts w:ascii="Arial" w:hAnsi="Arial"/>
      <w:sz w:val="24"/>
      <w:szCs w:val="21"/>
    </w:rPr>
  </w:style>
  <w:style w:type="paragraph" w:customStyle="1" w:styleId="29">
    <w:name w:val="正文2"/>
    <w:qFormat/>
    <w:pPr>
      <w:widowControl w:val="0"/>
      <w:adjustRightInd w:val="0"/>
      <w:spacing w:line="360" w:lineRule="atLeast"/>
      <w:textAlignment w:val="baseline"/>
    </w:pPr>
    <w:rPr>
      <w:rFonts w:ascii="宋体"/>
      <w:sz w:val="24"/>
    </w:rPr>
  </w:style>
  <w:style w:type="paragraph" w:customStyle="1" w:styleId="afff1">
    <w:name w:val="简单回函地址"/>
    <w:basedOn w:val="a0"/>
    <w:qFormat/>
  </w:style>
  <w:style w:type="paragraph" w:customStyle="1" w:styleId="xl40">
    <w:name w:val="xl4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33">
    <w:name w:val="样式3"/>
    <w:basedOn w:val="31"/>
    <w:qFormat/>
    <w:pPr>
      <w:tabs>
        <w:tab w:val="right" w:leader="dot" w:pos="9458"/>
      </w:tabs>
    </w:pPr>
    <w:rPr>
      <w:i/>
    </w:rPr>
  </w:style>
  <w:style w:type="paragraph" w:customStyle="1" w:styleId="msolistparagraph0">
    <w:name w:val="msolistparagraph"/>
    <w:basedOn w:val="a0"/>
    <w:qFormat/>
    <w:pPr>
      <w:ind w:firstLineChars="200" w:firstLine="420"/>
    </w:pPr>
    <w:rPr>
      <w:rFonts w:ascii="Calibri" w:hAnsi="Calibri"/>
      <w:szCs w:val="22"/>
    </w:rPr>
  </w:style>
  <w:style w:type="paragraph" w:customStyle="1" w:styleId="CharChar16CharChar">
    <w:name w:val="Char Char16 Char Char"/>
    <w:basedOn w:val="a0"/>
    <w:qFormat/>
    <w:rPr>
      <w:rFonts w:ascii="Tahoma" w:hAnsi="Tahoma"/>
      <w:sz w:val="24"/>
      <w:szCs w:val="20"/>
    </w:rPr>
  </w:style>
  <w:style w:type="paragraph" w:customStyle="1" w:styleId="afff2">
    <w:name w:val="正文内容"/>
    <w:basedOn w:val="a0"/>
    <w:qFormat/>
    <w:rPr>
      <w:rFonts w:ascii="Arial" w:hAnsi="Arial"/>
      <w:spacing w:val="-12"/>
      <w:szCs w:val="20"/>
    </w:rPr>
  </w:style>
  <w:style w:type="paragraph" w:customStyle="1" w:styleId="xl25">
    <w:name w:val="xl2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4">
    <w:name w:val="xl3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WPSOffice1">
    <w:name w:val="WPSOffice手动目录 1"/>
    <w:qFormat/>
  </w:style>
  <w:style w:type="paragraph" w:customStyle="1" w:styleId="afff3">
    <w:name w:val="图"/>
    <w:basedOn w:val="a0"/>
    <w:qFormat/>
    <w:pPr>
      <w:keepNext/>
      <w:adjustRightInd w:val="0"/>
      <w:spacing w:before="60" w:after="60" w:line="300" w:lineRule="auto"/>
      <w:jc w:val="center"/>
      <w:textAlignment w:val="center"/>
    </w:pPr>
    <w:rPr>
      <w:snapToGrid w:val="0"/>
      <w:spacing w:val="20"/>
      <w:kern w:val="0"/>
      <w:sz w:val="24"/>
      <w:szCs w:val="20"/>
    </w:rPr>
  </w:style>
  <w:style w:type="paragraph" w:customStyle="1" w:styleId="xl24">
    <w:name w:val="xl24"/>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3">
    <w:name w:val="WPSOffice手动目录 3"/>
    <w:qFormat/>
    <w:pPr>
      <w:ind w:leftChars="400" w:left="400"/>
    </w:pPr>
  </w:style>
  <w:style w:type="paragraph" w:customStyle="1" w:styleId="afff4">
    <w:name w:val="正文(首行缩进)"/>
    <w:qFormat/>
    <w:pPr>
      <w:adjustRightInd w:val="0"/>
      <w:snapToGrid w:val="0"/>
      <w:spacing w:line="360" w:lineRule="auto"/>
      <w:ind w:firstLineChars="200" w:firstLine="200"/>
      <w:jc w:val="both"/>
    </w:pPr>
    <w:rPr>
      <w:rFonts w:eastAsia="仿宋_GB2312"/>
      <w:spacing w:val="2"/>
      <w:kern w:val="24"/>
      <w:sz w:val="24"/>
      <w:szCs w:val="24"/>
    </w:rPr>
  </w:style>
  <w:style w:type="paragraph" w:customStyle="1" w:styleId="xl64">
    <w:name w:val="xl6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1CharCharCharCharCharCharCharChar">
    <w:name w:val="Char1 Char Char Char Char Char Char Char Char"/>
    <w:basedOn w:val="a0"/>
    <w:qFormat/>
  </w:style>
  <w:style w:type="paragraph" w:customStyle="1" w:styleId="xl31">
    <w:name w:val="xl31"/>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xl48">
    <w:name w:val="xl48"/>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52">
    <w:name w:val="标题5"/>
    <w:basedOn w:val="a0"/>
    <w:qFormat/>
    <w:pPr>
      <w:spacing w:before="120" w:after="120"/>
    </w:pPr>
    <w:rPr>
      <w:rFonts w:ascii="宋体"/>
      <w:b/>
      <w:sz w:val="28"/>
    </w:rPr>
  </w:style>
  <w:style w:type="paragraph" w:customStyle="1" w:styleId="xl49">
    <w:name w:val="xl49"/>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0">
    <w:name w:val="正文-段落"/>
    <w:qFormat/>
    <w:pPr>
      <w:spacing w:line="360" w:lineRule="auto"/>
      <w:ind w:firstLineChars="200" w:firstLine="200"/>
    </w:pPr>
    <w:rPr>
      <w:rFonts w:cs="Cambria"/>
      <w:sz w:val="24"/>
      <w:szCs w:val="24"/>
      <w:lang w:val="en-GB"/>
    </w:rPr>
  </w:style>
  <w:style w:type="paragraph" w:customStyle="1" w:styleId="xl63">
    <w:name w:val="xl6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40">
    <w:name w:val="Char4"/>
    <w:basedOn w:val="a0"/>
    <w:qFormat/>
    <w:pPr>
      <w:ind w:left="980" w:hanging="420"/>
    </w:pPr>
    <w:rPr>
      <w:sz w:val="24"/>
    </w:rPr>
  </w:style>
  <w:style w:type="paragraph" w:customStyle="1" w:styleId="xl47">
    <w:name w:val="xl47"/>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7">
    <w:name w:val="xl3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085">
    <w:name w:val="样式 首行缩进:  0.85 厘米"/>
    <w:basedOn w:val="a0"/>
    <w:qFormat/>
    <w:pPr>
      <w:ind w:firstLineChars="200" w:firstLine="480"/>
    </w:pPr>
    <w:rPr>
      <w:rFonts w:cs="宋体"/>
      <w:szCs w:val="20"/>
    </w:rPr>
  </w:style>
  <w:style w:type="paragraph" w:customStyle="1" w:styleId="xl32">
    <w:name w:val="xl3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xl28">
    <w:name w:val="xl2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font2">
    <w:name w:val="font2"/>
    <w:basedOn w:val="a0"/>
    <w:qFormat/>
    <w:pPr>
      <w:widowControl/>
      <w:spacing w:before="100" w:beforeAutospacing="1" w:after="100" w:afterAutospacing="1"/>
      <w:jc w:val="left"/>
    </w:pPr>
    <w:rPr>
      <w:rFonts w:ascii="宋体" w:hAnsi="宋体" w:cs="宋体"/>
      <w:color w:val="FF0000"/>
      <w:kern w:val="0"/>
      <w:sz w:val="24"/>
    </w:rPr>
  </w:style>
  <w:style w:type="paragraph" w:customStyle="1" w:styleId="font3">
    <w:name w:val="font3"/>
    <w:basedOn w:val="a0"/>
    <w:qFormat/>
    <w:pPr>
      <w:widowControl/>
      <w:spacing w:before="100" w:beforeAutospacing="1" w:after="100" w:afterAutospacing="1"/>
      <w:jc w:val="left"/>
    </w:pPr>
    <w:rPr>
      <w:color w:val="000000"/>
      <w:kern w:val="0"/>
      <w:sz w:val="14"/>
      <w:szCs w:val="14"/>
    </w:rPr>
  </w:style>
  <w:style w:type="paragraph" w:customStyle="1" w:styleId="et2">
    <w:name w:val="et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
    <w:name w:val="et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
    <w:name w:val="et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
    <w:name w:val="et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
    <w:name w:val="et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
    <w:name w:val="et8"/>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9">
    <w:name w:val="et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1">
    <w:name w:val="et1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2">
    <w:name w:val="et1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4">
    <w:name w:val="et1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5">
    <w:name w:val="et1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6">
    <w:name w:val="et1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7">
    <w:name w:val="et1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8">
    <w:name w:val="et18"/>
    <w:basedOn w:val="a0"/>
    <w:qFormat/>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et19">
    <w:name w:val="et1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0">
    <w:name w:val="et20"/>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1">
    <w:name w:val="et2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2">
    <w:name w:val="et2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3">
    <w:name w:val="et23"/>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4">
    <w:name w:val="et2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p9">
    <w:name w:val="p9"/>
    <w:basedOn w:val="a0"/>
    <w:qFormat/>
    <w:pPr>
      <w:widowControl/>
      <w:spacing w:before="100" w:beforeAutospacing="1" w:after="100" w:afterAutospacing="1"/>
      <w:jc w:val="left"/>
    </w:pPr>
    <w:rPr>
      <w:rFonts w:asciiTheme="minorHAnsi" w:eastAsia="Arial Unicode MS" w:hAnsiTheme="minorHAnsi" w:cs="Arial Unicode MS"/>
      <w:color w:val="000000"/>
      <w:kern w:val="0"/>
      <w:sz w:val="18"/>
      <w:szCs w:val="18"/>
    </w:rPr>
  </w:style>
  <w:style w:type="character" w:customStyle="1" w:styleId="Charf6">
    <w:name w:val="列出段落 Char"/>
    <w:link w:val="afff5"/>
    <w:uiPriority w:val="34"/>
    <w:qFormat/>
    <w:rPr>
      <w:kern w:val="2"/>
      <w:sz w:val="21"/>
      <w:szCs w:val="24"/>
    </w:rPr>
  </w:style>
  <w:style w:type="paragraph" w:styleId="afff5">
    <w:name w:val="List Paragraph"/>
    <w:basedOn w:val="a0"/>
    <w:link w:val="Charf6"/>
    <w:uiPriority w:val="34"/>
    <w:qFormat/>
    <w:pPr>
      <w:ind w:firstLineChars="200" w:firstLine="420"/>
    </w:pPr>
  </w:style>
  <w:style w:type="paragraph" w:customStyle="1" w:styleId="yiv1649619028msonormal">
    <w:name w:val="yiv1649619028msonormal"/>
    <w:basedOn w:val="a0"/>
    <w:qFormat/>
    <w:pPr>
      <w:widowControl/>
      <w:spacing w:before="100" w:beforeAutospacing="1" w:after="100" w:afterAutospacing="1"/>
      <w:jc w:val="left"/>
    </w:pPr>
    <w:rPr>
      <w:rFonts w:ascii="宋体" w:hAnsi="宋体" w:cs="宋体"/>
      <w:kern w:val="0"/>
      <w:sz w:val="24"/>
    </w:rPr>
  </w:style>
  <w:style w:type="paragraph" w:customStyle="1" w:styleId="afff6">
    <w:name w:val="评价"/>
    <w:basedOn w:val="a0"/>
    <w:qFormat/>
    <w:pPr>
      <w:spacing w:afterLines="20"/>
      <w:ind w:firstLineChars="200" w:firstLine="1446"/>
    </w:pPr>
    <w:rPr>
      <w:rFonts w:ascii="Calibri" w:hAnsi="Calibri"/>
      <w:sz w:val="24"/>
    </w:rPr>
  </w:style>
  <w:style w:type="character" w:customStyle="1" w:styleId="3Char0">
    <w:name w:val="正文文本 3 Char"/>
    <w:basedOn w:val="a2"/>
    <w:link w:val="30"/>
    <w:qFormat/>
    <w:rPr>
      <w:kern w:val="2"/>
      <w:sz w:val="16"/>
      <w:szCs w:val="16"/>
    </w:rPr>
  </w:style>
  <w:style w:type="character" w:customStyle="1" w:styleId="content">
    <w:name w:val="content"/>
    <w:basedOn w:val="a2"/>
    <w:qFormat/>
  </w:style>
  <w:style w:type="character" w:customStyle="1" w:styleId="ca-3">
    <w:name w:val="ca-3"/>
    <w:basedOn w:val="a2"/>
    <w:qFormat/>
  </w:style>
  <w:style w:type="character" w:customStyle="1" w:styleId="textcontents1">
    <w:name w:val="textcontents1"/>
    <w:qFormat/>
    <w:rPr>
      <w:rFonts w:ascii="ˎ̥" w:hAnsi="ˎ̥" w:hint="default"/>
      <w:sz w:val="21"/>
      <w:szCs w:val="21"/>
    </w:rPr>
  </w:style>
  <w:style w:type="character" w:customStyle="1" w:styleId="Char1f">
    <w:name w:val="脚注文本 Char1"/>
    <w:qFormat/>
    <w:rPr>
      <w:kern w:val="2"/>
      <w:sz w:val="18"/>
      <w:szCs w:val="18"/>
    </w:rPr>
  </w:style>
  <w:style w:type="character" w:customStyle="1" w:styleId="Charf7">
    <w:name w:val="脚注文本 Char"/>
    <w:qFormat/>
    <w:rPr>
      <w:kern w:val="2"/>
      <w:sz w:val="18"/>
      <w:szCs w:val="18"/>
    </w:rPr>
  </w:style>
  <w:style w:type="character" w:customStyle="1" w:styleId="Charf8">
    <w:name w:val="正文首行缩进（绿盟科技） Char"/>
    <w:link w:val="afff7"/>
    <w:qFormat/>
    <w:rPr>
      <w:rFonts w:ascii="Arial" w:hAnsi="Arial"/>
      <w:szCs w:val="21"/>
    </w:rPr>
  </w:style>
  <w:style w:type="paragraph" w:customStyle="1" w:styleId="afff7">
    <w:name w:val="正文首行缩进（绿盟科技）"/>
    <w:basedOn w:val="a0"/>
    <w:link w:val="Charf8"/>
    <w:qFormat/>
    <w:pPr>
      <w:widowControl/>
      <w:spacing w:after="50" w:line="300" w:lineRule="auto"/>
      <w:ind w:firstLineChars="200" w:firstLine="200"/>
      <w:jc w:val="left"/>
    </w:pPr>
    <w:rPr>
      <w:rFonts w:ascii="Arial" w:hAnsi="Arial"/>
      <w:kern w:val="0"/>
      <w:sz w:val="20"/>
      <w:szCs w:val="21"/>
    </w:rPr>
  </w:style>
  <w:style w:type="character" w:customStyle="1" w:styleId="clh15">
    <w:name w:val="c lh15"/>
    <w:basedOn w:val="a2"/>
    <w:qFormat/>
  </w:style>
  <w:style w:type="character" w:customStyle="1" w:styleId="CharChar21">
    <w:name w:val="Char Char21"/>
    <w:qFormat/>
    <w:rPr>
      <w:b/>
      <w:bCs/>
      <w:kern w:val="2"/>
      <w:sz w:val="32"/>
      <w:szCs w:val="32"/>
    </w:rPr>
  </w:style>
  <w:style w:type="character" w:customStyle="1" w:styleId="content1">
    <w:name w:val="content1"/>
    <w:qFormat/>
    <w:rPr>
      <w:rFonts w:ascii="??" w:hAnsi="??" w:hint="default"/>
      <w:sz w:val="16"/>
      <w:szCs w:val="16"/>
      <w:u w:val="none"/>
    </w:rPr>
  </w:style>
  <w:style w:type="character" w:customStyle="1" w:styleId="text21">
    <w:name w:val="text21"/>
    <w:basedOn w:val="a2"/>
    <w:qFormat/>
  </w:style>
  <w:style w:type="character" w:customStyle="1" w:styleId="apple-style-span">
    <w:name w:val="apple-style-span"/>
    <w:basedOn w:val="a2"/>
    <w:qFormat/>
  </w:style>
  <w:style w:type="paragraph" w:customStyle="1" w:styleId="afff8">
    <w:name w:val="缺省文本"/>
    <w:basedOn w:val="a0"/>
    <w:qFormat/>
    <w:pPr>
      <w:autoSpaceDE w:val="0"/>
      <w:autoSpaceDN w:val="0"/>
      <w:adjustRightInd w:val="0"/>
      <w:jc w:val="left"/>
    </w:pPr>
    <w:rPr>
      <w:kern w:val="0"/>
      <w:sz w:val="24"/>
    </w:rPr>
  </w:style>
  <w:style w:type="paragraph" w:customStyle="1" w:styleId="xl62">
    <w:name w:val="xl62"/>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kern w:val="0"/>
      <w:sz w:val="24"/>
    </w:rPr>
  </w:style>
  <w:style w:type="paragraph" w:customStyle="1" w:styleId="1c">
    <w:name w:val="1"/>
    <w:basedOn w:val="a0"/>
    <w:next w:val="ab"/>
    <w:qFormat/>
    <w:rPr>
      <w:rFonts w:ascii="宋体" w:hAnsi="Courier New"/>
      <w:szCs w:val="20"/>
    </w:rPr>
  </w:style>
  <w:style w:type="paragraph" w:customStyle="1" w:styleId="xl57">
    <w:name w:val="xl57"/>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CharCharCharCharCharCharChar1">
    <w:name w:val="Char Char Char Char Char Char Char1"/>
    <w:basedOn w:val="a0"/>
    <w:qFormat/>
    <w:pPr>
      <w:widowControl/>
      <w:spacing w:after="160" w:line="240" w:lineRule="exact"/>
      <w:jc w:val="left"/>
    </w:pPr>
  </w:style>
  <w:style w:type="paragraph" w:customStyle="1" w:styleId="USE1">
    <w:name w:val="USE 1"/>
    <w:basedOn w:val="a0"/>
    <w:qFormat/>
    <w:pPr>
      <w:spacing w:line="200" w:lineRule="atLeast"/>
      <w:jc w:val="left"/>
    </w:pPr>
    <w:rPr>
      <w:rFonts w:ascii="宋体" w:hAnsi="宋体"/>
      <w:b/>
      <w:sz w:val="24"/>
      <w:szCs w:val="28"/>
    </w:rPr>
  </w:style>
  <w:style w:type="paragraph" w:customStyle="1" w:styleId="xl61">
    <w:name w:val="xl6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xl60">
    <w:name w:val="xl6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2a">
    <w:name w:val="正文 2"/>
    <w:basedOn w:val="a0"/>
    <w:qFormat/>
    <w:pPr>
      <w:autoSpaceDE w:val="0"/>
      <w:autoSpaceDN w:val="0"/>
      <w:adjustRightInd w:val="0"/>
      <w:snapToGrid w:val="0"/>
      <w:spacing w:before="80" w:after="40" w:line="360" w:lineRule="auto"/>
      <w:ind w:left="1134"/>
      <w:jc w:val="left"/>
    </w:pPr>
    <w:rPr>
      <w:kern w:val="0"/>
      <w:sz w:val="24"/>
      <w:szCs w:val="20"/>
    </w:rPr>
  </w:style>
  <w:style w:type="paragraph" w:customStyle="1" w:styleId="Style54">
    <w:name w:val="_Style 54"/>
    <w:basedOn w:val="a0"/>
    <w:next w:val="ab"/>
    <w:qFormat/>
    <w:rPr>
      <w:rFonts w:ascii="宋体" w:hAnsi="Courier New"/>
      <w:szCs w:val="20"/>
    </w:rPr>
  </w:style>
  <w:style w:type="character" w:customStyle="1" w:styleId="Char20">
    <w:name w:val="脚注文本 Char2"/>
    <w:basedOn w:val="a2"/>
    <w:link w:val="af2"/>
    <w:semiHidden/>
    <w:qFormat/>
    <w:rPr>
      <w:kern w:val="2"/>
      <w:sz w:val="18"/>
      <w:szCs w:val="18"/>
    </w:rPr>
  </w:style>
  <w:style w:type="paragraph" w:customStyle="1" w:styleId="Style56">
    <w:name w:val="_Style 56"/>
    <w:basedOn w:val="a0"/>
    <w:next w:val="ab"/>
    <w:qFormat/>
    <w:rPr>
      <w:rFonts w:ascii="宋体" w:hAnsi="Courier New"/>
      <w:szCs w:val="20"/>
    </w:rPr>
  </w:style>
  <w:style w:type="paragraph" w:customStyle="1" w:styleId="CharCharCharChar2">
    <w:name w:val="Char Char Char Char2"/>
    <w:basedOn w:val="a0"/>
    <w:qFormat/>
    <w:pPr>
      <w:widowControl/>
      <w:spacing w:after="160" w:line="240" w:lineRule="exact"/>
      <w:jc w:val="center"/>
    </w:pPr>
  </w:style>
  <w:style w:type="paragraph" w:customStyle="1" w:styleId="font10">
    <w:name w:val="font10"/>
    <w:basedOn w:val="a0"/>
    <w:qFormat/>
    <w:pPr>
      <w:widowControl/>
      <w:spacing w:before="100" w:beforeAutospacing="1" w:after="100" w:afterAutospacing="1"/>
      <w:jc w:val="left"/>
    </w:pPr>
    <w:rPr>
      <w:rFonts w:ascii="宋体" w:hAnsi="宋体" w:hint="eastAsia"/>
      <w:b/>
      <w:bCs/>
      <w:color w:val="000000"/>
      <w:kern w:val="0"/>
      <w:sz w:val="18"/>
      <w:szCs w:val="18"/>
    </w:rPr>
  </w:style>
  <w:style w:type="paragraph" w:customStyle="1" w:styleId="xl59">
    <w:name w:val="xl5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5">
    <w:name w:val="xl55"/>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px16">
    <w:name w:val="px16"/>
    <w:basedOn w:val="a0"/>
    <w:qFormat/>
    <w:pPr>
      <w:widowControl/>
      <w:spacing w:before="100" w:beforeAutospacing="1" w:after="100" w:afterAutospacing="1" w:line="360" w:lineRule="auto"/>
      <w:jc w:val="left"/>
    </w:pPr>
    <w:rPr>
      <w:rFonts w:ascii="宋体" w:hAnsi="宋体"/>
      <w:kern w:val="0"/>
      <w:sz w:val="24"/>
    </w:rPr>
  </w:style>
  <w:style w:type="paragraph" w:customStyle="1" w:styleId="1CrlfShiftM">
    <w:name w:val="正文首行缩进1(Crlf+Shift+M)"/>
    <w:qFormat/>
    <w:pPr>
      <w:spacing w:before="120" w:after="120" w:line="360" w:lineRule="auto"/>
      <w:ind w:firstLineChars="200" w:firstLine="420"/>
    </w:pPr>
    <w:rPr>
      <w:rFonts w:ascii="Arial" w:hAnsi="Arial"/>
      <w:kern w:val="2"/>
      <w:sz w:val="21"/>
    </w:rPr>
  </w:style>
  <w:style w:type="paragraph" w:customStyle="1" w:styleId="Char2CharCharCharCharCharChar">
    <w:name w:val="Char2 Char Char Char Char Char Char"/>
    <w:basedOn w:val="a0"/>
    <w:qFormat/>
    <w:pPr>
      <w:widowControl/>
      <w:spacing w:after="160" w:line="240" w:lineRule="exact"/>
      <w:jc w:val="left"/>
    </w:pPr>
  </w:style>
  <w:style w:type="paragraph" w:customStyle="1" w:styleId="Style50">
    <w:name w:val="_Style 50"/>
    <w:basedOn w:val="a0"/>
    <w:next w:val="22"/>
    <w:qFormat/>
    <w:pPr>
      <w:adjustRightInd w:val="0"/>
      <w:snapToGrid w:val="0"/>
      <w:spacing w:line="300" w:lineRule="auto"/>
      <w:ind w:firstLineChars="300" w:firstLine="630"/>
    </w:pPr>
    <w:rPr>
      <w:snapToGrid w:val="0"/>
      <w:kern w:val="0"/>
    </w:rPr>
  </w:style>
  <w:style w:type="paragraph" w:customStyle="1" w:styleId="2b">
    <w:name w:val="修订2"/>
    <w:uiPriority w:val="99"/>
    <w:semiHidden/>
    <w:qFormat/>
    <w:rPr>
      <w:kern w:val="2"/>
      <w:sz w:val="21"/>
      <w:szCs w:val="24"/>
    </w:rPr>
  </w:style>
  <w:style w:type="paragraph" w:customStyle="1" w:styleId="xl50">
    <w:name w:val="xl50"/>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4"/>
    </w:rPr>
  </w:style>
  <w:style w:type="paragraph" w:customStyle="1" w:styleId="xl54">
    <w:name w:val="xl54"/>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53">
    <w:name w:val="5"/>
    <w:basedOn w:val="a0"/>
    <w:next w:val="ab"/>
    <w:qFormat/>
    <w:rPr>
      <w:rFonts w:ascii="宋体" w:hAnsi="Courier New"/>
      <w:szCs w:val="20"/>
    </w:rPr>
  </w:style>
  <w:style w:type="paragraph" w:customStyle="1" w:styleId="CharCharChar">
    <w:name w:val="Char Char Char"/>
    <w:basedOn w:val="a0"/>
    <w:qFormat/>
    <w:rPr>
      <w:szCs w:val="20"/>
    </w:rPr>
  </w:style>
  <w:style w:type="paragraph" w:customStyle="1" w:styleId="Char24">
    <w:name w:val="Char2"/>
    <w:basedOn w:val="a0"/>
    <w:qFormat/>
    <w:rPr>
      <w:rFonts w:ascii="Tahoma" w:hAnsi="Tahoma"/>
      <w:sz w:val="24"/>
      <w:szCs w:val="20"/>
    </w:rPr>
  </w:style>
  <w:style w:type="paragraph" w:customStyle="1" w:styleId="xl58">
    <w:name w:val="xl5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6">
    <w:name w:val="xl56"/>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xl53">
    <w:name w:val="xl5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62">
    <w:name w:val="6"/>
    <w:basedOn w:val="a0"/>
    <w:next w:val="ab"/>
    <w:qFormat/>
    <w:rPr>
      <w:rFonts w:ascii="宋体" w:hAnsi="Courier New"/>
      <w:szCs w:val="20"/>
    </w:rPr>
  </w:style>
  <w:style w:type="paragraph" w:customStyle="1" w:styleId="2c">
    <w:name w:val="2"/>
    <w:basedOn w:val="a0"/>
    <w:next w:val="af3"/>
    <w:qFormat/>
    <w:pPr>
      <w:widowControl/>
      <w:spacing w:before="100" w:beforeAutospacing="1" w:after="100" w:afterAutospacing="1"/>
      <w:jc w:val="left"/>
    </w:pPr>
    <w:rPr>
      <w:rFonts w:ascii="宋体" w:hAnsi="宋体"/>
      <w:kern w:val="0"/>
      <w:sz w:val="24"/>
    </w:rPr>
  </w:style>
  <w:style w:type="paragraph" w:customStyle="1" w:styleId="71">
    <w:name w:val="7"/>
    <w:basedOn w:val="a0"/>
    <w:next w:val="22"/>
    <w:qFormat/>
    <w:pPr>
      <w:adjustRightInd w:val="0"/>
      <w:snapToGrid w:val="0"/>
      <w:spacing w:line="300" w:lineRule="auto"/>
      <w:ind w:firstLineChars="300" w:firstLine="630"/>
    </w:pPr>
    <w:rPr>
      <w:snapToGrid w:val="0"/>
      <w:kern w:val="0"/>
    </w:rPr>
  </w:style>
  <w:style w:type="paragraph" w:customStyle="1" w:styleId="xl52">
    <w:name w:val="xl52"/>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TOC2">
    <w:name w:val="TOC 标题2"/>
    <w:basedOn w:val="1"/>
    <w:next w:val="a0"/>
    <w:uiPriority w:val="39"/>
    <w:unhideWhenUsed/>
    <w:qFormat/>
    <w:pPr>
      <w:widowControl/>
      <w:spacing w:before="480" w:after="0" w:line="276" w:lineRule="auto"/>
      <w:jc w:val="left"/>
      <w:outlineLvl w:val="9"/>
    </w:pPr>
    <w:rPr>
      <w:rFonts w:asciiTheme="majorHAnsi" w:eastAsiaTheme="majorEastAsia" w:hAnsiTheme="majorHAnsi" w:cstheme="majorBidi"/>
      <w:bCs/>
      <w:color w:val="365F91" w:themeColor="accent1" w:themeShade="BF"/>
      <w:kern w:val="0"/>
    </w:rPr>
  </w:style>
  <w:style w:type="character" w:customStyle="1" w:styleId="07-CharChar">
    <w:name w:val="Ｒ07-正!!文 Char Char"/>
    <w:link w:val="07-"/>
    <w:qFormat/>
    <w:rPr>
      <w:rFonts w:ascii="宋体" w:hAnsi="宋体" w:cs="宋体"/>
      <w:snapToGrid w:val="0"/>
      <w:spacing w:val="4"/>
      <w:kern w:val="2"/>
      <w:sz w:val="24"/>
      <w:szCs w:val="24"/>
    </w:rPr>
  </w:style>
  <w:style w:type="paragraph" w:customStyle="1" w:styleId="07-">
    <w:name w:val="Ｒ07-正!!文"/>
    <w:link w:val="07-CharChar"/>
    <w:qFormat/>
    <w:pPr>
      <w:wordWrap w:val="0"/>
      <w:spacing w:afterLines="20" w:line="312" w:lineRule="auto"/>
      <w:ind w:firstLineChars="200" w:firstLine="496"/>
    </w:pPr>
    <w:rPr>
      <w:rFonts w:ascii="宋体" w:hAnsi="宋体" w:cs="宋体"/>
      <w:snapToGrid w:val="0"/>
      <w:spacing w:val="4"/>
      <w:kern w:val="2"/>
      <w:sz w:val="24"/>
      <w:szCs w:val="24"/>
    </w:rPr>
  </w:style>
  <w:style w:type="character" w:customStyle="1" w:styleId="07-CharChar0">
    <w:name w:val="Ｒ07-!正! Char Char"/>
    <w:link w:val="07-0"/>
    <w:qFormat/>
    <w:rPr>
      <w:rFonts w:ascii="宋体" w:hAnsi="宋体" w:cs="宋体"/>
      <w:snapToGrid w:val="0"/>
      <w:spacing w:val="8"/>
      <w:kern w:val="2"/>
      <w:sz w:val="24"/>
      <w:szCs w:val="24"/>
    </w:rPr>
  </w:style>
  <w:style w:type="paragraph" w:customStyle="1" w:styleId="07-0">
    <w:name w:val="Ｒ07-!正!"/>
    <w:link w:val="07-CharChar0"/>
    <w:qFormat/>
    <w:pPr>
      <w:wordWrap w:val="0"/>
      <w:spacing w:afterLines="20" w:line="360" w:lineRule="auto"/>
      <w:ind w:firstLineChars="200" w:firstLine="512"/>
    </w:pPr>
    <w:rPr>
      <w:rFonts w:ascii="宋体" w:hAnsi="宋体" w:cs="宋体"/>
      <w:snapToGrid w:val="0"/>
      <w:spacing w:val="8"/>
      <w:kern w:val="2"/>
      <w:sz w:val="24"/>
      <w:szCs w:val="24"/>
    </w:rPr>
  </w:style>
  <w:style w:type="paragraph" w:customStyle="1" w:styleId="TableText">
    <w:name w:val="Table Text"/>
    <w:basedOn w:val="a0"/>
    <w:semiHidden/>
    <w:qFormat/>
    <w:rPr>
      <w:rFonts w:ascii="微软雅黑" w:eastAsia="微软雅黑" w:hAnsi="微软雅黑" w:cs="微软雅黑"/>
      <w:sz w:val="24"/>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1d">
    <w:name w:val="网格型1"/>
    <w:basedOn w:val="a3"/>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9">
    <w:name w:val="表格文字"/>
    <w:basedOn w:val="a0"/>
    <w:next w:val="a0"/>
    <w:qFormat/>
    <w:pPr>
      <w:adjustRightInd w:val="0"/>
      <w:snapToGrid w:val="0"/>
      <w:jc w:val="left"/>
    </w:pPr>
    <w:rPr>
      <w:rFonts w:ascii="宋体" w:hAnsi="Arial" w:cs="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1341</Words>
  <Characters>7644</Characters>
  <Application>Microsoft Office Word</Application>
  <DocSecurity>0</DocSecurity>
  <Lines>63</Lines>
  <Paragraphs>17</Paragraphs>
  <ScaleCrop>false</ScaleCrop>
  <Company>MC SYSTEM</Company>
  <LinksUpToDate>false</LinksUpToDate>
  <CharactersWithSpaces>8968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招标编号：UHO2010-G0029</dc:title>
  <dc:creator>微软用户</dc:creator>
  <cp:lastModifiedBy>Microsoft 帐户</cp:lastModifiedBy>
  <cp:revision>5</cp:revision>
  <cp:lastPrinted>2026-10-14T07:06:00Z</cp:lastPrinted>
  <dcterms:created xsi:type="dcterms:W3CDTF">2026-09-10T02:50:00Z</dcterms:created>
  <dcterms:modified xsi:type="dcterms:W3CDTF">2026-10-22T01:54:00Z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7ED98069F8754450AFE935023D86D527_13</vt:lpwstr>
  </property>
  <property fmtid="{D5CDD505-2E9C-101B-9397-08002B2CF9AE}" pid="4" name="KSOTemplateDocerSaveRecord">
    <vt:lpwstr>eyJoZGlkIjoiMTcxN2YxNjc0YmQ5MGY5YjRkOTI2ZWIxMDhlOWJhNTgiLCJ1c2VySWQiOiIzMjgxMjA5NDkifQ==</vt:lpwstr>
  </property>
</Properties>
</file>